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9E9" w14:textId="7A891437" w:rsidR="00271109" w:rsidRPr="00F96811" w:rsidRDefault="009829A7"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At </w:t>
      </w:r>
      <w:r w:rsidR="00200739" w:rsidRPr="00F96811">
        <w:rPr>
          <w:rFonts w:eastAsiaTheme="majorEastAsia" w:cstheme="minorHAnsi"/>
          <w:b/>
          <w:color w:val="2E74B5" w:themeColor="accent1" w:themeShade="BF"/>
          <w:sz w:val="26"/>
          <w:szCs w:val="26"/>
        </w:rPr>
        <w:t>H</w:t>
      </w:r>
      <w:r w:rsidRPr="00F96811">
        <w:rPr>
          <w:rFonts w:eastAsiaTheme="majorEastAsia" w:cstheme="minorHAnsi"/>
          <w:b/>
          <w:color w:val="2E74B5" w:themeColor="accent1" w:themeShade="BF"/>
          <w:sz w:val="26"/>
          <w:szCs w:val="26"/>
        </w:rPr>
        <w:t xml:space="preserve">ome </w:t>
      </w:r>
      <w:r w:rsidR="00271109" w:rsidRPr="00F96811">
        <w:rPr>
          <w:rFonts w:eastAsiaTheme="majorEastAsia" w:cstheme="minorHAnsi"/>
          <w:b/>
          <w:color w:val="2E74B5" w:themeColor="accent1" w:themeShade="BF"/>
          <w:sz w:val="26"/>
          <w:szCs w:val="26"/>
        </w:rPr>
        <w:t>Order of Service</w:t>
      </w:r>
    </w:p>
    <w:p w14:paraId="787359BF" w14:textId="49589087" w:rsidR="00271109" w:rsidRPr="00F96811"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Sunday </w:t>
      </w:r>
      <w:r w:rsidR="0003085D" w:rsidRPr="00F96811">
        <w:rPr>
          <w:rFonts w:eastAsiaTheme="majorEastAsia" w:cstheme="minorHAnsi"/>
          <w:b/>
          <w:color w:val="2E74B5" w:themeColor="accent1" w:themeShade="BF"/>
          <w:sz w:val="26"/>
          <w:szCs w:val="26"/>
        </w:rPr>
        <w:t>7</w:t>
      </w:r>
      <w:r w:rsidR="0003085D" w:rsidRPr="00F96811">
        <w:rPr>
          <w:rFonts w:eastAsiaTheme="majorEastAsia" w:cstheme="minorHAnsi"/>
          <w:b/>
          <w:color w:val="2E74B5" w:themeColor="accent1" w:themeShade="BF"/>
          <w:sz w:val="26"/>
          <w:szCs w:val="26"/>
          <w:vertAlign w:val="superscript"/>
        </w:rPr>
        <w:t>th</w:t>
      </w:r>
      <w:r w:rsidR="0003085D" w:rsidRPr="00F96811">
        <w:rPr>
          <w:rFonts w:eastAsiaTheme="majorEastAsia" w:cstheme="minorHAnsi"/>
          <w:b/>
          <w:color w:val="2E74B5" w:themeColor="accent1" w:themeShade="BF"/>
          <w:sz w:val="26"/>
          <w:szCs w:val="26"/>
        </w:rPr>
        <w:t xml:space="preserve"> of August </w:t>
      </w:r>
      <w:r w:rsidR="00C63F7D" w:rsidRPr="00F96811">
        <w:rPr>
          <w:rFonts w:eastAsiaTheme="majorEastAsia" w:cstheme="minorHAnsi"/>
          <w:b/>
          <w:color w:val="2E74B5" w:themeColor="accent1" w:themeShade="BF"/>
          <w:sz w:val="26"/>
          <w:szCs w:val="26"/>
        </w:rPr>
        <w:t>202</w:t>
      </w:r>
      <w:r w:rsidR="0003085D" w:rsidRPr="00F96811">
        <w:rPr>
          <w:rFonts w:eastAsiaTheme="majorEastAsia" w:cstheme="minorHAnsi"/>
          <w:b/>
          <w:color w:val="2E74B5" w:themeColor="accent1" w:themeShade="BF"/>
          <w:sz w:val="26"/>
          <w:szCs w:val="26"/>
        </w:rPr>
        <w:t>2</w:t>
      </w:r>
      <w:r w:rsidRPr="00F96811">
        <w:rPr>
          <w:rFonts w:eastAsiaTheme="majorEastAsia" w:cstheme="minorHAnsi"/>
          <w:b/>
          <w:color w:val="2E74B5" w:themeColor="accent1" w:themeShade="BF"/>
          <w:sz w:val="26"/>
          <w:szCs w:val="26"/>
        </w:rPr>
        <w:t xml:space="preserve">   </w:t>
      </w:r>
    </w:p>
    <w:p w14:paraId="4D7FBF11" w14:textId="416F5E54" w:rsidR="00BB61F9" w:rsidRPr="00F96811" w:rsidRDefault="00D23175" w:rsidP="00271109">
      <w:pPr>
        <w:keepNext/>
        <w:keepLines/>
        <w:spacing w:before="240" w:after="0"/>
        <w:jc w:val="center"/>
        <w:outlineLvl w:val="0"/>
        <w:rPr>
          <w:rFonts w:eastAsiaTheme="majorEastAsia" w:cstheme="minorHAnsi"/>
          <w:b/>
          <w:color w:val="7030A0"/>
          <w:sz w:val="36"/>
          <w:szCs w:val="36"/>
        </w:rPr>
      </w:pPr>
      <w:r w:rsidRPr="00F96811">
        <w:rPr>
          <w:rFonts w:eastAsiaTheme="majorEastAsia" w:cstheme="minorHAnsi"/>
          <w:b/>
          <w:color w:val="7030A0"/>
          <w:sz w:val="36"/>
          <w:szCs w:val="36"/>
        </w:rPr>
        <w:t>This Sunday’s theme</w:t>
      </w:r>
    </w:p>
    <w:p w14:paraId="42E1FDF9" w14:textId="71F316FE" w:rsidR="009B1FCB" w:rsidRPr="00F96811" w:rsidRDefault="0003085D" w:rsidP="009B1FCB">
      <w:pPr>
        <w:jc w:val="center"/>
        <w:rPr>
          <w:rFonts w:eastAsia="Times New Roman" w:cstheme="minorHAnsi"/>
          <w:sz w:val="36"/>
          <w:szCs w:val="36"/>
          <w:lang w:eastAsia="en-GB"/>
        </w:rPr>
      </w:pPr>
      <w:r w:rsidRPr="00F96811">
        <w:rPr>
          <w:rFonts w:eastAsia="Times New Roman" w:cstheme="minorHAnsi"/>
          <w:sz w:val="36"/>
          <w:szCs w:val="36"/>
          <w:lang w:eastAsia="en-GB"/>
        </w:rPr>
        <w:t xml:space="preserve">“Right Here, </w:t>
      </w:r>
      <w:proofErr w:type="gramStart"/>
      <w:r w:rsidRPr="00F96811">
        <w:rPr>
          <w:rFonts w:eastAsia="Times New Roman" w:cstheme="minorHAnsi"/>
          <w:sz w:val="36"/>
          <w:szCs w:val="36"/>
          <w:lang w:eastAsia="en-GB"/>
        </w:rPr>
        <w:t>Right</w:t>
      </w:r>
      <w:proofErr w:type="gramEnd"/>
      <w:r w:rsidRPr="00F96811">
        <w:rPr>
          <w:rFonts w:eastAsia="Times New Roman" w:cstheme="minorHAnsi"/>
          <w:sz w:val="36"/>
          <w:szCs w:val="36"/>
          <w:lang w:eastAsia="en-GB"/>
        </w:rPr>
        <w:t xml:space="preserve"> now”</w:t>
      </w:r>
    </w:p>
    <w:p w14:paraId="03908551" w14:textId="4126693C" w:rsidR="00271109" w:rsidRPr="00F96811" w:rsidRDefault="00EC51D4" w:rsidP="00FD2658">
      <w:pPr>
        <w:pStyle w:val="Heading2"/>
        <w:rPr>
          <w:rFonts w:asciiTheme="minorHAnsi" w:hAnsiTheme="minorHAnsi" w:cstheme="minorHAnsi"/>
        </w:rPr>
      </w:pPr>
      <w:r w:rsidRPr="00F96811">
        <w:rPr>
          <w:rFonts w:asciiTheme="minorHAnsi" w:hAnsiTheme="minorHAnsi" w:cstheme="minorHAnsi"/>
        </w:rPr>
        <w:t>Welcome</w:t>
      </w:r>
    </w:p>
    <w:p w14:paraId="2D0FDBB2" w14:textId="35186526" w:rsidR="00C5074E" w:rsidRPr="00F96811" w:rsidRDefault="00C63F7D" w:rsidP="00C63F7D">
      <w:pPr>
        <w:rPr>
          <w:rFonts w:cstheme="minorHAnsi"/>
          <w:color w:val="333333"/>
          <w:sz w:val="28"/>
          <w:szCs w:val="28"/>
          <w:shd w:val="clear" w:color="auto" w:fill="FFFFFF"/>
        </w:rPr>
      </w:pPr>
      <w:r w:rsidRPr="00F96811">
        <w:rPr>
          <w:rFonts w:cstheme="minorHAnsi"/>
          <w:color w:val="333333"/>
          <w:sz w:val="28"/>
          <w:szCs w:val="28"/>
          <w:shd w:val="clear" w:color="auto" w:fill="FFFFFF"/>
        </w:rPr>
        <w:t xml:space="preserve">In our worship today </w:t>
      </w:r>
      <w:r w:rsidR="00DE69D1" w:rsidRPr="00F96811">
        <w:rPr>
          <w:rFonts w:cstheme="minorHAnsi"/>
          <w:color w:val="333333"/>
          <w:sz w:val="28"/>
          <w:szCs w:val="28"/>
          <w:shd w:val="clear" w:color="auto" w:fill="FFFFFF"/>
        </w:rPr>
        <w:t xml:space="preserve">on this </w:t>
      </w:r>
      <w:r w:rsidR="00913926" w:rsidRPr="00F96811">
        <w:rPr>
          <w:rFonts w:cstheme="minorHAnsi"/>
          <w:color w:val="333333"/>
          <w:sz w:val="28"/>
          <w:szCs w:val="28"/>
          <w:shd w:val="clear" w:color="auto" w:fill="FFFFFF"/>
        </w:rPr>
        <w:t>8th</w:t>
      </w:r>
      <w:r w:rsidR="00200739" w:rsidRPr="00F96811">
        <w:rPr>
          <w:rFonts w:cstheme="minorHAnsi"/>
          <w:color w:val="333333"/>
          <w:sz w:val="28"/>
          <w:szCs w:val="28"/>
          <w:shd w:val="clear" w:color="auto" w:fill="FFFFFF"/>
        </w:rPr>
        <w:t xml:space="preserve"> </w:t>
      </w:r>
      <w:r w:rsidR="00DE69D1" w:rsidRPr="00F96811">
        <w:rPr>
          <w:rFonts w:cstheme="minorHAnsi"/>
          <w:color w:val="333333"/>
          <w:sz w:val="28"/>
          <w:szCs w:val="28"/>
          <w:shd w:val="clear" w:color="auto" w:fill="FFFFFF"/>
        </w:rPr>
        <w:t xml:space="preserve">Sunday after </w:t>
      </w:r>
      <w:r w:rsidR="00200739" w:rsidRPr="00F96811">
        <w:rPr>
          <w:rFonts w:cstheme="minorHAnsi"/>
          <w:color w:val="333333"/>
          <w:sz w:val="28"/>
          <w:szCs w:val="28"/>
          <w:shd w:val="clear" w:color="auto" w:fill="FFFFFF"/>
        </w:rPr>
        <w:t>Trinity</w:t>
      </w:r>
      <w:r w:rsidR="00DE69D1" w:rsidRPr="00F96811">
        <w:rPr>
          <w:rFonts w:cstheme="minorHAnsi"/>
          <w:color w:val="333333"/>
          <w:sz w:val="28"/>
          <w:szCs w:val="28"/>
          <w:shd w:val="clear" w:color="auto" w:fill="FFFFFF"/>
        </w:rPr>
        <w:t xml:space="preserve"> </w:t>
      </w:r>
      <w:r w:rsidRPr="00F96811">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442C9F29" w14:textId="77777777" w:rsidR="00034952" w:rsidRPr="00F96811" w:rsidRDefault="00000000" w:rsidP="00913926">
      <w:pPr>
        <w:shd w:val="clear" w:color="auto" w:fill="FFFFFF"/>
        <w:spacing w:line="240" w:lineRule="auto"/>
        <w:rPr>
          <w:rFonts w:cstheme="minorHAnsi"/>
        </w:rPr>
      </w:pPr>
      <w:hyperlink r:id="rId9" w:history="1">
        <w:r w:rsidR="00034952" w:rsidRPr="00F96811">
          <w:rPr>
            <w:rFonts w:cstheme="minorHAnsi"/>
            <w:color w:val="0000FF"/>
            <w:u w:val="single"/>
          </w:rPr>
          <w:t>'Guide Me, Oh Thou Great Jehovah'. - YouTube</w:t>
        </w:r>
      </w:hyperlink>
    </w:p>
    <w:p w14:paraId="1EF02902" w14:textId="59D464D2" w:rsidR="00913926" w:rsidRPr="00F96811" w:rsidRDefault="00913926" w:rsidP="00913926">
      <w:pPr>
        <w:shd w:val="clear" w:color="auto" w:fill="FFFFFF"/>
        <w:spacing w:line="240" w:lineRule="auto"/>
        <w:rPr>
          <w:rFonts w:eastAsia="Times New Roman" w:cstheme="minorHAnsi"/>
          <w:color w:val="202124"/>
          <w:sz w:val="21"/>
          <w:szCs w:val="21"/>
          <w:lang w:eastAsia="en-GB"/>
        </w:rPr>
      </w:pPr>
      <w:r w:rsidRPr="00F96811">
        <w:rPr>
          <w:rFonts w:eastAsia="Times New Roman" w:cstheme="minorHAnsi"/>
          <w:color w:val="202124"/>
          <w:sz w:val="21"/>
          <w:szCs w:val="21"/>
          <w:lang w:eastAsia="en-GB"/>
        </w:rPr>
        <w:t>Guide me, O Thou great Jehovah,</w:t>
      </w:r>
      <w:r w:rsidRPr="00F96811">
        <w:rPr>
          <w:rFonts w:eastAsia="Times New Roman" w:cstheme="minorHAnsi"/>
          <w:color w:val="202124"/>
          <w:sz w:val="21"/>
          <w:szCs w:val="21"/>
          <w:lang w:eastAsia="en-GB"/>
        </w:rPr>
        <w:br/>
        <w:t>Pilgrim through this barren land;</w:t>
      </w:r>
      <w:r w:rsidRPr="00F96811">
        <w:rPr>
          <w:rFonts w:eastAsia="Times New Roman" w:cstheme="minorHAnsi"/>
          <w:color w:val="202124"/>
          <w:sz w:val="21"/>
          <w:szCs w:val="21"/>
          <w:lang w:eastAsia="en-GB"/>
        </w:rPr>
        <w:br/>
        <w:t>I am weak, but Thou art mighty,</w:t>
      </w:r>
      <w:r w:rsidRPr="00F96811">
        <w:rPr>
          <w:rFonts w:eastAsia="Times New Roman" w:cstheme="minorHAnsi"/>
          <w:color w:val="202124"/>
          <w:sz w:val="21"/>
          <w:szCs w:val="21"/>
          <w:lang w:eastAsia="en-GB"/>
        </w:rPr>
        <w:br/>
        <w:t>Hold me with Thy powerful hand.</w:t>
      </w:r>
      <w:r w:rsidRPr="00F96811">
        <w:rPr>
          <w:rFonts w:eastAsia="Times New Roman" w:cstheme="minorHAnsi"/>
          <w:color w:val="202124"/>
          <w:sz w:val="21"/>
          <w:szCs w:val="21"/>
          <w:lang w:eastAsia="en-GB"/>
        </w:rPr>
        <w:br/>
        <w:t>Bread of heaven, Bread of heaven,</w:t>
      </w:r>
      <w:r w:rsidRPr="00F96811">
        <w:rPr>
          <w:rFonts w:eastAsia="Times New Roman" w:cstheme="minorHAnsi"/>
          <w:color w:val="202124"/>
          <w:sz w:val="21"/>
          <w:szCs w:val="21"/>
          <w:lang w:eastAsia="en-GB"/>
        </w:rPr>
        <w:br/>
        <w:t>Feed me now and evermore;</w:t>
      </w:r>
      <w:r w:rsidRPr="00F96811">
        <w:rPr>
          <w:rFonts w:eastAsia="Times New Roman" w:cstheme="minorHAnsi"/>
          <w:color w:val="202124"/>
          <w:sz w:val="21"/>
          <w:szCs w:val="21"/>
          <w:lang w:eastAsia="en-GB"/>
        </w:rPr>
        <w:br/>
        <w:t>Feed me now and evermore.</w:t>
      </w:r>
    </w:p>
    <w:p w14:paraId="7E61EA25" w14:textId="77777777" w:rsidR="00913926" w:rsidRPr="00F96811" w:rsidRDefault="00913926" w:rsidP="00913926">
      <w:pPr>
        <w:shd w:val="clear" w:color="auto" w:fill="FFFFFF"/>
        <w:spacing w:line="240" w:lineRule="auto"/>
        <w:rPr>
          <w:rFonts w:eastAsia="Times New Roman" w:cstheme="minorHAnsi"/>
          <w:color w:val="202124"/>
          <w:sz w:val="21"/>
          <w:szCs w:val="21"/>
          <w:lang w:eastAsia="en-GB"/>
        </w:rPr>
      </w:pPr>
      <w:r w:rsidRPr="00F96811">
        <w:rPr>
          <w:rFonts w:eastAsia="Times New Roman" w:cstheme="minorHAnsi"/>
          <w:color w:val="202124"/>
          <w:sz w:val="21"/>
          <w:szCs w:val="21"/>
          <w:lang w:eastAsia="en-GB"/>
        </w:rPr>
        <w:t>Open now the crystal fountain,</w:t>
      </w:r>
      <w:r w:rsidRPr="00F96811">
        <w:rPr>
          <w:rFonts w:eastAsia="Times New Roman" w:cstheme="minorHAnsi"/>
          <w:color w:val="202124"/>
          <w:sz w:val="21"/>
          <w:szCs w:val="21"/>
          <w:lang w:eastAsia="en-GB"/>
        </w:rPr>
        <w:br/>
        <w:t>Whence the healing stream doth flow;</w:t>
      </w:r>
      <w:r w:rsidRPr="00F96811">
        <w:rPr>
          <w:rFonts w:eastAsia="Times New Roman" w:cstheme="minorHAnsi"/>
          <w:color w:val="202124"/>
          <w:sz w:val="21"/>
          <w:szCs w:val="21"/>
          <w:lang w:eastAsia="en-GB"/>
        </w:rPr>
        <w:br/>
        <w:t>Let the fire and cloudy pillar</w:t>
      </w:r>
      <w:r w:rsidRPr="00F96811">
        <w:rPr>
          <w:rFonts w:eastAsia="Times New Roman" w:cstheme="minorHAnsi"/>
          <w:color w:val="202124"/>
          <w:sz w:val="21"/>
          <w:szCs w:val="21"/>
          <w:lang w:eastAsia="en-GB"/>
        </w:rPr>
        <w:br/>
        <w:t>Lead me all my journey through.</w:t>
      </w:r>
      <w:r w:rsidRPr="00F96811">
        <w:rPr>
          <w:rFonts w:eastAsia="Times New Roman" w:cstheme="minorHAnsi"/>
          <w:color w:val="202124"/>
          <w:sz w:val="21"/>
          <w:szCs w:val="21"/>
          <w:lang w:eastAsia="en-GB"/>
        </w:rPr>
        <w:br/>
        <w:t xml:space="preserve">Strong </w:t>
      </w:r>
      <w:proofErr w:type="spellStart"/>
      <w:r w:rsidRPr="00F96811">
        <w:rPr>
          <w:rFonts w:eastAsia="Times New Roman" w:cstheme="minorHAnsi"/>
          <w:color w:val="202124"/>
          <w:sz w:val="21"/>
          <w:szCs w:val="21"/>
          <w:lang w:eastAsia="en-GB"/>
        </w:rPr>
        <w:t>Deliv'rer</w:t>
      </w:r>
      <w:proofErr w:type="spellEnd"/>
      <w:r w:rsidRPr="00F96811">
        <w:rPr>
          <w:rFonts w:eastAsia="Times New Roman" w:cstheme="minorHAnsi"/>
          <w:color w:val="202124"/>
          <w:sz w:val="21"/>
          <w:szCs w:val="21"/>
          <w:lang w:eastAsia="en-GB"/>
        </w:rPr>
        <w:t xml:space="preserve">, strong </w:t>
      </w:r>
      <w:proofErr w:type="spellStart"/>
      <w:r w:rsidRPr="00F96811">
        <w:rPr>
          <w:rFonts w:eastAsia="Times New Roman" w:cstheme="minorHAnsi"/>
          <w:color w:val="202124"/>
          <w:sz w:val="21"/>
          <w:szCs w:val="21"/>
          <w:lang w:eastAsia="en-GB"/>
        </w:rPr>
        <w:t>Deliv'rer</w:t>
      </w:r>
      <w:proofErr w:type="spellEnd"/>
      <w:r w:rsidRPr="00F96811">
        <w:rPr>
          <w:rFonts w:eastAsia="Times New Roman" w:cstheme="minorHAnsi"/>
          <w:color w:val="202124"/>
          <w:sz w:val="21"/>
          <w:szCs w:val="21"/>
          <w:lang w:eastAsia="en-GB"/>
        </w:rPr>
        <w:t>,</w:t>
      </w:r>
      <w:r w:rsidRPr="00F96811">
        <w:rPr>
          <w:rFonts w:eastAsia="Times New Roman" w:cstheme="minorHAnsi"/>
          <w:color w:val="202124"/>
          <w:sz w:val="21"/>
          <w:szCs w:val="21"/>
          <w:lang w:eastAsia="en-GB"/>
        </w:rPr>
        <w:br/>
        <w:t>Be Thou still my Strength and Shield;</w:t>
      </w:r>
      <w:r w:rsidRPr="00F96811">
        <w:rPr>
          <w:rFonts w:eastAsia="Times New Roman" w:cstheme="minorHAnsi"/>
          <w:color w:val="202124"/>
          <w:sz w:val="21"/>
          <w:szCs w:val="21"/>
          <w:lang w:eastAsia="en-GB"/>
        </w:rPr>
        <w:br/>
        <w:t>Be Thou still my Strength and Shield.</w:t>
      </w:r>
    </w:p>
    <w:p w14:paraId="0D608508" w14:textId="77777777" w:rsidR="00913926" w:rsidRPr="00F96811" w:rsidRDefault="00913926" w:rsidP="00913926">
      <w:pPr>
        <w:shd w:val="clear" w:color="auto" w:fill="FFFFFF"/>
        <w:spacing w:line="240" w:lineRule="auto"/>
        <w:rPr>
          <w:rFonts w:eastAsia="Times New Roman" w:cstheme="minorHAnsi"/>
          <w:color w:val="202124"/>
          <w:sz w:val="21"/>
          <w:szCs w:val="21"/>
          <w:lang w:eastAsia="en-GB"/>
        </w:rPr>
      </w:pPr>
      <w:r w:rsidRPr="00F96811">
        <w:rPr>
          <w:rFonts w:eastAsia="Times New Roman" w:cstheme="minorHAnsi"/>
          <w:color w:val="202124"/>
          <w:sz w:val="21"/>
          <w:szCs w:val="21"/>
          <w:lang w:eastAsia="en-GB"/>
        </w:rPr>
        <w:t>When I tread the verge of Jordan,</w:t>
      </w:r>
      <w:r w:rsidRPr="00F96811">
        <w:rPr>
          <w:rFonts w:eastAsia="Times New Roman" w:cstheme="minorHAnsi"/>
          <w:color w:val="202124"/>
          <w:sz w:val="21"/>
          <w:szCs w:val="21"/>
          <w:lang w:eastAsia="en-GB"/>
        </w:rPr>
        <w:br/>
        <w:t>Bid my anxious fears subside;</w:t>
      </w:r>
      <w:r w:rsidRPr="00F96811">
        <w:rPr>
          <w:rFonts w:eastAsia="Times New Roman" w:cstheme="minorHAnsi"/>
          <w:color w:val="202124"/>
          <w:sz w:val="21"/>
          <w:szCs w:val="21"/>
          <w:lang w:eastAsia="en-GB"/>
        </w:rPr>
        <w:br/>
        <w:t>Death of death and hell's Destruction,</w:t>
      </w:r>
      <w:r w:rsidRPr="00F96811">
        <w:rPr>
          <w:rFonts w:eastAsia="Times New Roman" w:cstheme="minorHAnsi"/>
          <w:color w:val="202124"/>
          <w:sz w:val="21"/>
          <w:szCs w:val="21"/>
          <w:lang w:eastAsia="en-GB"/>
        </w:rPr>
        <w:br/>
        <w:t>Land me safe on Canaan's side.</w:t>
      </w:r>
      <w:r w:rsidRPr="00F96811">
        <w:rPr>
          <w:rFonts w:eastAsia="Times New Roman" w:cstheme="minorHAnsi"/>
          <w:color w:val="202124"/>
          <w:sz w:val="21"/>
          <w:szCs w:val="21"/>
          <w:lang w:eastAsia="en-GB"/>
        </w:rPr>
        <w:br/>
        <w:t>Songs of praises, songs of praises,</w:t>
      </w:r>
      <w:r w:rsidRPr="00F96811">
        <w:rPr>
          <w:rFonts w:eastAsia="Times New Roman" w:cstheme="minorHAnsi"/>
          <w:color w:val="202124"/>
          <w:sz w:val="21"/>
          <w:szCs w:val="21"/>
          <w:lang w:eastAsia="en-GB"/>
        </w:rPr>
        <w:br/>
        <w:t>I will ever give to Thee;</w:t>
      </w:r>
      <w:r w:rsidRPr="00F96811">
        <w:rPr>
          <w:rFonts w:eastAsia="Times New Roman" w:cstheme="minorHAnsi"/>
          <w:color w:val="202124"/>
          <w:sz w:val="21"/>
          <w:szCs w:val="21"/>
          <w:lang w:eastAsia="en-GB"/>
        </w:rPr>
        <w:br/>
        <w:t>I will ever give to Thee.</w:t>
      </w:r>
    </w:p>
    <w:p w14:paraId="4ADC337C" w14:textId="77777777" w:rsidR="00913926" w:rsidRPr="00F96811" w:rsidRDefault="00913926" w:rsidP="00913926">
      <w:pPr>
        <w:shd w:val="clear" w:color="auto" w:fill="FFFFFF"/>
        <w:spacing w:after="0" w:line="240" w:lineRule="auto"/>
        <w:rPr>
          <w:rFonts w:eastAsia="Times New Roman" w:cstheme="minorHAnsi"/>
          <w:color w:val="202124"/>
          <w:sz w:val="21"/>
          <w:szCs w:val="21"/>
          <w:lang w:eastAsia="en-GB"/>
        </w:rPr>
      </w:pPr>
      <w:r w:rsidRPr="00F96811">
        <w:rPr>
          <w:rFonts w:eastAsia="Times New Roman" w:cstheme="minorHAnsi"/>
          <w:color w:val="202124"/>
          <w:sz w:val="21"/>
          <w:szCs w:val="21"/>
          <w:lang w:eastAsia="en-GB"/>
        </w:rPr>
        <w:t>When I tread the verge of Jordan,</w:t>
      </w:r>
      <w:r w:rsidRPr="00F96811">
        <w:rPr>
          <w:rFonts w:eastAsia="Times New Roman" w:cstheme="minorHAnsi"/>
          <w:color w:val="202124"/>
          <w:sz w:val="21"/>
          <w:szCs w:val="21"/>
          <w:lang w:eastAsia="en-GB"/>
        </w:rPr>
        <w:br/>
        <w:t>Bid my anxious fears subside;</w:t>
      </w:r>
      <w:r w:rsidRPr="00F96811">
        <w:rPr>
          <w:rFonts w:eastAsia="Times New Roman" w:cstheme="minorHAnsi"/>
          <w:color w:val="202124"/>
          <w:sz w:val="21"/>
          <w:szCs w:val="21"/>
          <w:lang w:eastAsia="en-GB"/>
        </w:rPr>
        <w:br/>
        <w:t>Death of death and hell's Destruction,</w:t>
      </w:r>
      <w:r w:rsidRPr="00F96811">
        <w:rPr>
          <w:rFonts w:eastAsia="Times New Roman" w:cstheme="minorHAnsi"/>
          <w:color w:val="202124"/>
          <w:sz w:val="21"/>
          <w:szCs w:val="21"/>
          <w:lang w:eastAsia="en-GB"/>
        </w:rPr>
        <w:br/>
        <w:t>Land me safe on Canaan's side.</w:t>
      </w:r>
      <w:r w:rsidRPr="00F96811">
        <w:rPr>
          <w:rFonts w:eastAsia="Times New Roman" w:cstheme="minorHAnsi"/>
          <w:color w:val="202124"/>
          <w:sz w:val="21"/>
          <w:szCs w:val="21"/>
          <w:lang w:eastAsia="en-GB"/>
        </w:rPr>
        <w:br/>
        <w:t>Songs of praises, songs of praises,</w:t>
      </w:r>
      <w:r w:rsidRPr="00F96811">
        <w:rPr>
          <w:rFonts w:eastAsia="Times New Roman" w:cstheme="minorHAnsi"/>
          <w:color w:val="202124"/>
          <w:sz w:val="21"/>
          <w:szCs w:val="21"/>
          <w:lang w:eastAsia="en-GB"/>
        </w:rPr>
        <w:br/>
        <w:t>I will ever give to Thee;</w:t>
      </w:r>
      <w:r w:rsidRPr="00F96811">
        <w:rPr>
          <w:rFonts w:eastAsia="Times New Roman" w:cstheme="minorHAnsi"/>
          <w:color w:val="202124"/>
          <w:sz w:val="21"/>
          <w:szCs w:val="21"/>
          <w:lang w:eastAsia="en-GB"/>
        </w:rPr>
        <w:br/>
        <w:t>I will ever give to Thee.</w:t>
      </w:r>
      <w:r w:rsidRPr="00F96811">
        <w:rPr>
          <w:rFonts w:eastAsia="Times New Roman" w:cstheme="minorHAnsi"/>
          <w:color w:val="202124"/>
          <w:sz w:val="21"/>
          <w:szCs w:val="21"/>
          <w:lang w:eastAsia="en-GB"/>
        </w:rPr>
        <w:br/>
        <w:t>Songs of praises, songs of praises,</w:t>
      </w:r>
      <w:r w:rsidRPr="00F96811">
        <w:rPr>
          <w:rFonts w:eastAsia="Times New Roman" w:cstheme="minorHAnsi"/>
          <w:color w:val="202124"/>
          <w:sz w:val="21"/>
          <w:szCs w:val="21"/>
          <w:lang w:eastAsia="en-GB"/>
        </w:rPr>
        <w:br/>
        <w:t>I will ever give to Thee;</w:t>
      </w:r>
      <w:r w:rsidRPr="00F96811">
        <w:rPr>
          <w:rFonts w:eastAsia="Times New Roman" w:cstheme="minorHAnsi"/>
          <w:color w:val="202124"/>
          <w:sz w:val="21"/>
          <w:szCs w:val="21"/>
          <w:lang w:eastAsia="en-GB"/>
        </w:rPr>
        <w:br/>
        <w:t>I will ever give to Thee.</w:t>
      </w:r>
    </w:p>
    <w:p w14:paraId="076FE082" w14:textId="77777777" w:rsidR="00913926" w:rsidRPr="00F96811" w:rsidRDefault="00913926" w:rsidP="00C63F7D">
      <w:pPr>
        <w:rPr>
          <w:rFonts w:cstheme="minorHAnsi"/>
          <w:color w:val="333333"/>
          <w:sz w:val="28"/>
          <w:szCs w:val="28"/>
          <w:shd w:val="clear" w:color="auto" w:fill="FFFFFF"/>
        </w:rPr>
      </w:pPr>
    </w:p>
    <w:p w14:paraId="4E49631E" w14:textId="7CB002FF" w:rsidR="00C63F7D" w:rsidRPr="00F96811" w:rsidRDefault="00C63F7D" w:rsidP="00C63F7D">
      <w:pPr>
        <w:rPr>
          <w:rFonts w:cstheme="minorHAnsi"/>
          <w:b/>
          <w:bCs/>
          <w:color w:val="333333"/>
          <w:sz w:val="28"/>
          <w:szCs w:val="28"/>
          <w:shd w:val="clear" w:color="auto" w:fill="FFFFFF"/>
        </w:rPr>
      </w:pPr>
      <w:r w:rsidRPr="00F96811">
        <w:rPr>
          <w:rFonts w:cstheme="minorHAnsi"/>
          <w:color w:val="333333"/>
          <w:sz w:val="28"/>
          <w:szCs w:val="28"/>
          <w:shd w:val="clear" w:color="auto" w:fill="FFFFFF"/>
        </w:rPr>
        <w:t xml:space="preserve">Father God, we bring our offering of worship and with it the service of our lives through this coming week. May we go from this place knowing that we have met with you and been blessed by your Spirit, to live and work to your glory. </w:t>
      </w:r>
      <w:r w:rsidRPr="00F96811">
        <w:rPr>
          <w:rFonts w:cstheme="minorHAnsi"/>
          <w:b/>
          <w:bCs/>
          <w:color w:val="333333"/>
          <w:sz w:val="28"/>
          <w:szCs w:val="28"/>
          <w:shd w:val="clear" w:color="auto" w:fill="FFFFFF"/>
        </w:rPr>
        <w:t>Amen</w:t>
      </w:r>
    </w:p>
    <w:p w14:paraId="6E0E2404" w14:textId="577425D2" w:rsidR="00AE0D21" w:rsidRPr="00F96811" w:rsidRDefault="00C63F7D" w:rsidP="00C63F7D">
      <w:pPr>
        <w:rPr>
          <w:rFonts w:cstheme="minorHAnsi"/>
          <w:sz w:val="28"/>
          <w:szCs w:val="28"/>
        </w:rPr>
      </w:pPr>
      <w:r w:rsidRPr="00F96811">
        <w:rPr>
          <w:rFonts w:cstheme="minorHAnsi"/>
          <w:sz w:val="28"/>
          <w:szCs w:val="28"/>
        </w:rPr>
        <w:lastRenderedPageBreak/>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F96811">
        <w:rPr>
          <w:rFonts w:cstheme="minorHAnsi"/>
          <w:b/>
          <w:bCs/>
          <w:sz w:val="28"/>
          <w:szCs w:val="28"/>
        </w:rPr>
        <w:t>Amen</w:t>
      </w:r>
      <w:r w:rsidRPr="00F96811">
        <w:rPr>
          <w:rFonts w:cstheme="minorHAnsi"/>
          <w:sz w:val="28"/>
          <w:szCs w:val="28"/>
        </w:rPr>
        <w:t>.</w:t>
      </w:r>
    </w:p>
    <w:p w14:paraId="011E9283" w14:textId="77777777" w:rsidR="00C63F7D" w:rsidRPr="00F96811" w:rsidRDefault="00C63F7D" w:rsidP="00C63F7D">
      <w:pPr>
        <w:rPr>
          <w:rFonts w:cstheme="minorHAnsi"/>
          <w:b/>
          <w:bCs/>
          <w:color w:val="5B9BD5" w:themeColor="accent1"/>
          <w:sz w:val="28"/>
          <w:szCs w:val="28"/>
        </w:rPr>
      </w:pPr>
      <w:r w:rsidRPr="00F96811">
        <w:rPr>
          <w:rFonts w:cstheme="minorHAnsi"/>
          <w:b/>
          <w:bCs/>
          <w:color w:val="5B9BD5" w:themeColor="accent1"/>
          <w:sz w:val="28"/>
          <w:szCs w:val="28"/>
        </w:rPr>
        <w:t>Confession</w:t>
      </w:r>
    </w:p>
    <w:p w14:paraId="0CE75EC5" w14:textId="77777777" w:rsidR="00C63F7D" w:rsidRPr="00F96811" w:rsidRDefault="00C63F7D" w:rsidP="00C63F7D">
      <w:pPr>
        <w:rPr>
          <w:rFonts w:cstheme="minorHAnsi"/>
          <w:sz w:val="28"/>
          <w:szCs w:val="28"/>
        </w:rPr>
      </w:pPr>
      <w:r w:rsidRPr="00F96811">
        <w:rPr>
          <w:rFonts w:cstheme="minorHAnsi"/>
          <w:sz w:val="28"/>
          <w:szCs w:val="28"/>
        </w:rPr>
        <w:t xml:space="preserve">Gracious God with gratitude and gladness we hear your promise of liberation: that in Christ we are forgiven and set free, and restored to serve you. Thanks be to you, Living God! </w:t>
      </w:r>
      <w:r w:rsidRPr="00F96811">
        <w:rPr>
          <w:rFonts w:cstheme="minorHAnsi"/>
          <w:b/>
          <w:bCs/>
          <w:sz w:val="28"/>
          <w:szCs w:val="28"/>
        </w:rPr>
        <w:t>Amen.</w:t>
      </w:r>
      <w:r w:rsidRPr="00F96811">
        <w:rPr>
          <w:rFonts w:cstheme="minorHAnsi"/>
          <w:sz w:val="28"/>
          <w:szCs w:val="28"/>
        </w:rPr>
        <w:t xml:space="preserve"> </w:t>
      </w:r>
    </w:p>
    <w:p w14:paraId="1A40D376" w14:textId="77777777"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 xml:space="preserve">Collect, </w:t>
      </w:r>
    </w:p>
    <w:p w14:paraId="62BB6A12" w14:textId="0A5A84BA" w:rsidR="00200739" w:rsidRDefault="00913926" w:rsidP="009B1FCB">
      <w:pPr>
        <w:spacing w:after="0" w:line="240" w:lineRule="auto"/>
        <w:rPr>
          <w:rFonts w:eastAsia="Times New Roman" w:cstheme="minorHAnsi"/>
          <w:b/>
          <w:bCs/>
          <w:sz w:val="28"/>
          <w:szCs w:val="28"/>
          <w:lang w:eastAsia="en-GB"/>
        </w:rPr>
      </w:pPr>
      <w:r w:rsidRPr="00D73F5C">
        <w:rPr>
          <w:rFonts w:eastAsia="Times New Roman" w:cstheme="minorHAnsi"/>
          <w:sz w:val="28"/>
          <w:szCs w:val="28"/>
          <w:lang w:eastAsia="en-GB"/>
        </w:rPr>
        <w:t xml:space="preserve">Lord </w:t>
      </w:r>
      <w:r w:rsidR="00200739" w:rsidRPr="00D73F5C">
        <w:rPr>
          <w:rFonts w:eastAsia="Times New Roman" w:cstheme="minorHAnsi"/>
          <w:sz w:val="28"/>
          <w:szCs w:val="28"/>
          <w:lang w:eastAsia="en-GB"/>
        </w:rPr>
        <w:t xml:space="preserve">God </w:t>
      </w:r>
      <w:r w:rsidRPr="00D73F5C">
        <w:rPr>
          <w:rFonts w:eastAsia="Times New Roman" w:cstheme="minorHAnsi"/>
          <w:sz w:val="28"/>
          <w:szCs w:val="28"/>
          <w:lang w:eastAsia="en-GB"/>
        </w:rPr>
        <w:t>y</w:t>
      </w:r>
      <w:r w:rsidR="00200739" w:rsidRPr="00D73F5C">
        <w:rPr>
          <w:rFonts w:eastAsia="Times New Roman" w:cstheme="minorHAnsi"/>
          <w:sz w:val="28"/>
          <w:szCs w:val="28"/>
          <w:lang w:eastAsia="en-GB"/>
        </w:rPr>
        <w:t>our S</w:t>
      </w:r>
      <w:r w:rsidRPr="00D73F5C">
        <w:rPr>
          <w:rFonts w:eastAsia="Times New Roman" w:cstheme="minorHAnsi"/>
          <w:sz w:val="28"/>
          <w:szCs w:val="28"/>
          <w:lang w:eastAsia="en-GB"/>
        </w:rPr>
        <w:t>on, left the riches of heaven and became poor for our sake: When we prosper save us from pride, when we are needy save us from despair, that we trust in you alone through</w:t>
      </w:r>
      <w:r w:rsidR="00200739" w:rsidRPr="00D73F5C">
        <w:rPr>
          <w:rFonts w:eastAsia="Times New Roman" w:cstheme="minorHAnsi"/>
          <w:sz w:val="28"/>
          <w:szCs w:val="28"/>
          <w:lang w:eastAsia="en-GB"/>
        </w:rPr>
        <w:t xml:space="preserve"> Jesus Christ</w:t>
      </w:r>
      <w:r w:rsidR="00200739" w:rsidRPr="00D73F5C">
        <w:rPr>
          <w:rFonts w:eastAsia="Times New Roman" w:cstheme="minorHAnsi"/>
          <w:b/>
          <w:bCs/>
          <w:sz w:val="28"/>
          <w:szCs w:val="28"/>
          <w:lang w:eastAsia="en-GB"/>
        </w:rPr>
        <w:t xml:space="preserve"> </w:t>
      </w:r>
      <w:r w:rsidRPr="00D73F5C">
        <w:rPr>
          <w:rFonts w:eastAsia="Times New Roman" w:cstheme="minorHAnsi"/>
          <w:sz w:val="28"/>
          <w:szCs w:val="28"/>
          <w:lang w:eastAsia="en-GB"/>
        </w:rPr>
        <w:t>our Lord</w:t>
      </w:r>
      <w:r w:rsidR="00D73F5C">
        <w:rPr>
          <w:rFonts w:eastAsia="Times New Roman" w:cstheme="minorHAnsi"/>
          <w:sz w:val="28"/>
          <w:szCs w:val="28"/>
          <w:lang w:eastAsia="en-GB"/>
        </w:rPr>
        <w:t>.</w:t>
      </w:r>
      <w:r w:rsidRPr="00D73F5C">
        <w:rPr>
          <w:rFonts w:eastAsia="Times New Roman" w:cstheme="minorHAnsi"/>
          <w:b/>
          <w:bCs/>
          <w:sz w:val="28"/>
          <w:szCs w:val="28"/>
          <w:lang w:eastAsia="en-GB"/>
        </w:rPr>
        <w:t xml:space="preserve"> </w:t>
      </w:r>
      <w:r w:rsidR="00200739" w:rsidRPr="00F96811">
        <w:rPr>
          <w:rFonts w:eastAsia="Times New Roman" w:cstheme="minorHAnsi"/>
          <w:b/>
          <w:bCs/>
          <w:sz w:val="28"/>
          <w:szCs w:val="28"/>
          <w:lang w:eastAsia="en-GB"/>
        </w:rPr>
        <w:t>Amen.</w:t>
      </w:r>
    </w:p>
    <w:p w14:paraId="4DA289F8" w14:textId="6F93C3FC" w:rsidR="00E14BE3" w:rsidRDefault="00E14BE3" w:rsidP="009B1FCB">
      <w:pPr>
        <w:spacing w:after="0" w:line="240" w:lineRule="auto"/>
        <w:rPr>
          <w:rFonts w:eastAsia="Times New Roman" w:cstheme="minorHAnsi"/>
          <w:b/>
          <w:bCs/>
          <w:sz w:val="28"/>
          <w:szCs w:val="28"/>
          <w:lang w:eastAsia="en-GB"/>
        </w:rPr>
      </w:pPr>
    </w:p>
    <w:p w14:paraId="12D29309" w14:textId="25E2C30A" w:rsidR="00E14BE3" w:rsidRDefault="00E14BE3" w:rsidP="009B1FCB">
      <w:pPr>
        <w:spacing w:after="0" w:line="240" w:lineRule="auto"/>
        <w:rPr>
          <w:rFonts w:eastAsia="Times New Roman" w:cstheme="minorHAnsi"/>
          <w:b/>
          <w:bCs/>
          <w:sz w:val="28"/>
          <w:szCs w:val="28"/>
          <w:lang w:eastAsia="en-GB"/>
        </w:rPr>
      </w:pPr>
      <w:r>
        <w:rPr>
          <w:rFonts w:eastAsia="Times New Roman" w:cstheme="minorHAnsi"/>
          <w:b/>
          <w:bCs/>
          <w:sz w:val="28"/>
          <w:szCs w:val="28"/>
          <w:lang w:eastAsia="en-GB"/>
        </w:rPr>
        <w:t>The Reading:</w:t>
      </w:r>
    </w:p>
    <w:p w14:paraId="07612623" w14:textId="77777777" w:rsidR="00E14BE3" w:rsidRPr="00F96811" w:rsidRDefault="00E14BE3" w:rsidP="009B1FCB">
      <w:pPr>
        <w:spacing w:after="0" w:line="240" w:lineRule="auto"/>
        <w:rPr>
          <w:rFonts w:eastAsia="Times New Roman" w:cstheme="minorHAnsi"/>
          <w:b/>
          <w:bCs/>
          <w:sz w:val="28"/>
          <w:szCs w:val="28"/>
          <w:lang w:eastAsia="en-GB"/>
        </w:rPr>
      </w:pPr>
    </w:p>
    <w:p w14:paraId="664E79ED" w14:textId="5CBAEE72" w:rsidR="00F96811" w:rsidRPr="00F96811" w:rsidRDefault="00F96811" w:rsidP="00F96811">
      <w:pPr>
        <w:spacing w:after="0" w:line="240" w:lineRule="auto"/>
        <w:outlineLvl w:val="0"/>
        <w:rPr>
          <w:rFonts w:eastAsia="Times New Roman" w:cstheme="minorHAnsi"/>
          <w:color w:val="000000"/>
          <w:kern w:val="36"/>
          <w:sz w:val="28"/>
          <w:szCs w:val="28"/>
          <w:lang w:eastAsia="en-GB"/>
        </w:rPr>
      </w:pPr>
      <w:r w:rsidRPr="00F96811">
        <w:rPr>
          <w:rFonts w:eastAsia="Times New Roman" w:cstheme="minorHAnsi"/>
          <w:color w:val="000000"/>
          <w:kern w:val="36"/>
          <w:sz w:val="28"/>
          <w:szCs w:val="28"/>
          <w:lang w:eastAsia="en-GB"/>
        </w:rPr>
        <w:t>Luke 12:32-40</w:t>
      </w:r>
      <w:r w:rsidR="00E14BE3">
        <w:rPr>
          <w:rFonts w:eastAsia="Times New Roman" w:cstheme="minorHAnsi"/>
          <w:color w:val="000000"/>
          <w:kern w:val="36"/>
          <w:sz w:val="28"/>
          <w:szCs w:val="28"/>
          <w:lang w:eastAsia="en-GB"/>
        </w:rPr>
        <w:t xml:space="preserve"> </w:t>
      </w:r>
      <w:r w:rsidRPr="00F96811">
        <w:rPr>
          <w:rFonts w:eastAsia="Times New Roman" w:cstheme="minorHAnsi"/>
          <w:color w:val="000000"/>
          <w:kern w:val="36"/>
          <w:sz w:val="28"/>
          <w:szCs w:val="28"/>
          <w:lang w:eastAsia="en-GB"/>
        </w:rPr>
        <w:t>New International Version</w:t>
      </w:r>
    </w:p>
    <w:p w14:paraId="6BA85BC7" w14:textId="77777777" w:rsidR="00F96811" w:rsidRPr="00F96811" w:rsidRDefault="00F96811" w:rsidP="00F96811">
      <w:pPr>
        <w:spacing w:before="100" w:beforeAutospacing="1" w:after="100" w:afterAutospacing="1" w:line="408" w:lineRule="atLeast"/>
        <w:rPr>
          <w:rFonts w:eastAsia="Times New Roman" w:cstheme="minorHAnsi"/>
          <w:color w:val="000000"/>
          <w:sz w:val="28"/>
          <w:szCs w:val="28"/>
          <w:lang w:eastAsia="en-GB"/>
        </w:rPr>
      </w:pPr>
      <w:r w:rsidRPr="00F96811">
        <w:rPr>
          <w:rFonts w:eastAsia="Times New Roman" w:cstheme="minorHAnsi"/>
          <w:b/>
          <w:bCs/>
          <w:color w:val="000000"/>
          <w:sz w:val="28"/>
          <w:szCs w:val="28"/>
          <w:vertAlign w:val="superscript"/>
          <w:lang w:eastAsia="en-GB"/>
        </w:rPr>
        <w:t>32 </w:t>
      </w:r>
      <w:r w:rsidRPr="00F96811">
        <w:rPr>
          <w:rFonts w:eastAsia="Times New Roman" w:cstheme="minorHAnsi"/>
          <w:color w:val="000000"/>
          <w:sz w:val="28"/>
          <w:szCs w:val="28"/>
          <w:lang w:eastAsia="en-GB"/>
        </w:rPr>
        <w:t>“Do not be afraid, little flock, for your Father has been pleased to give you the kingdom. </w:t>
      </w:r>
      <w:r w:rsidRPr="00F96811">
        <w:rPr>
          <w:rFonts w:eastAsia="Times New Roman" w:cstheme="minorHAnsi"/>
          <w:b/>
          <w:bCs/>
          <w:color w:val="000000"/>
          <w:sz w:val="28"/>
          <w:szCs w:val="28"/>
          <w:vertAlign w:val="superscript"/>
          <w:lang w:eastAsia="en-GB"/>
        </w:rPr>
        <w:t>33 </w:t>
      </w:r>
      <w:r w:rsidRPr="00F96811">
        <w:rPr>
          <w:rFonts w:eastAsia="Times New Roman" w:cstheme="minorHAnsi"/>
          <w:color w:val="000000"/>
          <w:sz w:val="28"/>
          <w:szCs w:val="28"/>
          <w:lang w:eastAsia="en-GB"/>
        </w:rPr>
        <w:t>Sell your possessions and give to the poor. Provide purses for yourselves that will not wear out, a treasure in heaven that will never fail, where no thief comes near and no moth destroys. </w:t>
      </w:r>
      <w:r w:rsidRPr="00F96811">
        <w:rPr>
          <w:rFonts w:eastAsia="Times New Roman" w:cstheme="minorHAnsi"/>
          <w:b/>
          <w:bCs/>
          <w:color w:val="000000"/>
          <w:sz w:val="28"/>
          <w:szCs w:val="28"/>
          <w:vertAlign w:val="superscript"/>
          <w:lang w:eastAsia="en-GB"/>
        </w:rPr>
        <w:t>34 </w:t>
      </w:r>
      <w:r w:rsidRPr="00F96811">
        <w:rPr>
          <w:rFonts w:eastAsia="Times New Roman" w:cstheme="minorHAnsi"/>
          <w:color w:val="000000"/>
          <w:sz w:val="28"/>
          <w:szCs w:val="28"/>
          <w:lang w:eastAsia="en-GB"/>
        </w:rPr>
        <w:t>For where your treasure is, there your heart will be also.</w:t>
      </w:r>
    </w:p>
    <w:p w14:paraId="34D5C39A" w14:textId="77777777" w:rsidR="00F96811" w:rsidRPr="00F96811" w:rsidRDefault="00F96811" w:rsidP="00F96811">
      <w:pPr>
        <w:spacing w:before="300" w:after="150" w:line="408" w:lineRule="atLeast"/>
        <w:outlineLvl w:val="2"/>
        <w:rPr>
          <w:rFonts w:eastAsia="Times New Roman" w:cstheme="minorHAnsi"/>
          <w:b/>
          <w:bCs/>
          <w:color w:val="000000"/>
          <w:sz w:val="28"/>
          <w:szCs w:val="28"/>
          <w:lang w:eastAsia="en-GB"/>
        </w:rPr>
      </w:pPr>
      <w:r w:rsidRPr="00F96811">
        <w:rPr>
          <w:rFonts w:eastAsia="Times New Roman" w:cstheme="minorHAnsi"/>
          <w:b/>
          <w:bCs/>
          <w:color w:val="000000"/>
          <w:sz w:val="28"/>
          <w:szCs w:val="28"/>
          <w:lang w:eastAsia="en-GB"/>
        </w:rPr>
        <w:t>Watchfulness</w:t>
      </w:r>
    </w:p>
    <w:p w14:paraId="07BDAA6A" w14:textId="77777777" w:rsidR="00F96811" w:rsidRPr="00F96811" w:rsidRDefault="00F96811" w:rsidP="00F96811">
      <w:pPr>
        <w:spacing w:before="100" w:beforeAutospacing="1" w:after="100" w:afterAutospacing="1" w:line="408" w:lineRule="atLeast"/>
        <w:rPr>
          <w:rFonts w:eastAsia="Times New Roman" w:cstheme="minorHAnsi"/>
          <w:color w:val="000000"/>
          <w:sz w:val="28"/>
          <w:szCs w:val="28"/>
          <w:lang w:eastAsia="en-GB"/>
        </w:rPr>
      </w:pPr>
      <w:r w:rsidRPr="00F96811">
        <w:rPr>
          <w:rFonts w:eastAsia="Times New Roman" w:cstheme="minorHAnsi"/>
          <w:b/>
          <w:bCs/>
          <w:color w:val="000000"/>
          <w:sz w:val="28"/>
          <w:szCs w:val="28"/>
          <w:vertAlign w:val="superscript"/>
          <w:lang w:eastAsia="en-GB"/>
        </w:rPr>
        <w:t>35 </w:t>
      </w:r>
      <w:r w:rsidRPr="00F96811">
        <w:rPr>
          <w:rFonts w:eastAsia="Times New Roman" w:cstheme="minorHAnsi"/>
          <w:color w:val="000000"/>
          <w:sz w:val="28"/>
          <w:szCs w:val="28"/>
          <w:lang w:eastAsia="en-GB"/>
        </w:rPr>
        <w:t>“Be dressed ready for service and keep your lamps burning, </w:t>
      </w:r>
      <w:r w:rsidRPr="00F96811">
        <w:rPr>
          <w:rFonts w:eastAsia="Times New Roman" w:cstheme="minorHAnsi"/>
          <w:b/>
          <w:bCs/>
          <w:color w:val="000000"/>
          <w:sz w:val="28"/>
          <w:szCs w:val="28"/>
          <w:vertAlign w:val="superscript"/>
          <w:lang w:eastAsia="en-GB"/>
        </w:rPr>
        <w:t>36 </w:t>
      </w:r>
      <w:r w:rsidRPr="00F96811">
        <w:rPr>
          <w:rFonts w:eastAsia="Times New Roman" w:cstheme="minorHAnsi"/>
          <w:color w:val="000000"/>
          <w:sz w:val="28"/>
          <w:szCs w:val="28"/>
          <w:lang w:eastAsia="en-GB"/>
        </w:rPr>
        <w:t xml:space="preserve">like servants waiting for their master to return from a wedding banquet, so that when he comes and </w:t>
      </w:r>
      <w:proofErr w:type="gramStart"/>
      <w:r w:rsidRPr="00F96811">
        <w:rPr>
          <w:rFonts w:eastAsia="Times New Roman" w:cstheme="minorHAnsi"/>
          <w:color w:val="000000"/>
          <w:sz w:val="28"/>
          <w:szCs w:val="28"/>
          <w:lang w:eastAsia="en-GB"/>
        </w:rPr>
        <w:t>knocks</w:t>
      </w:r>
      <w:proofErr w:type="gramEnd"/>
      <w:r w:rsidRPr="00F96811">
        <w:rPr>
          <w:rFonts w:eastAsia="Times New Roman" w:cstheme="minorHAnsi"/>
          <w:color w:val="000000"/>
          <w:sz w:val="28"/>
          <w:szCs w:val="28"/>
          <w:lang w:eastAsia="en-GB"/>
        </w:rPr>
        <w:t xml:space="preserve"> they can immediately open the door for him. </w:t>
      </w:r>
      <w:r w:rsidRPr="00F96811">
        <w:rPr>
          <w:rFonts w:eastAsia="Times New Roman" w:cstheme="minorHAnsi"/>
          <w:b/>
          <w:bCs/>
          <w:color w:val="000000"/>
          <w:sz w:val="28"/>
          <w:szCs w:val="28"/>
          <w:vertAlign w:val="superscript"/>
          <w:lang w:eastAsia="en-GB"/>
        </w:rPr>
        <w:t>37 </w:t>
      </w:r>
      <w:r w:rsidRPr="00F96811">
        <w:rPr>
          <w:rFonts w:eastAsia="Times New Roman" w:cstheme="minorHAnsi"/>
          <w:color w:val="000000"/>
          <w:sz w:val="28"/>
          <w:szCs w:val="28"/>
          <w:lang w:eastAsia="en-GB"/>
        </w:rPr>
        <w:t>It will be good for those servants whose master finds them watching when he comes. Truly I tell you, he will dress himself to serve, will have them recline at the table and will come and wait on them. </w:t>
      </w:r>
      <w:r w:rsidRPr="00F96811">
        <w:rPr>
          <w:rFonts w:eastAsia="Times New Roman" w:cstheme="minorHAnsi"/>
          <w:b/>
          <w:bCs/>
          <w:color w:val="000000"/>
          <w:sz w:val="28"/>
          <w:szCs w:val="28"/>
          <w:vertAlign w:val="superscript"/>
          <w:lang w:eastAsia="en-GB"/>
        </w:rPr>
        <w:t>38 </w:t>
      </w:r>
      <w:r w:rsidRPr="00F96811">
        <w:rPr>
          <w:rFonts w:eastAsia="Times New Roman" w:cstheme="minorHAnsi"/>
          <w:color w:val="000000"/>
          <w:sz w:val="28"/>
          <w:szCs w:val="28"/>
          <w:lang w:eastAsia="en-GB"/>
        </w:rPr>
        <w:t>It will be good for those servants whose master finds them ready, even if he comes in the middle of the night or toward daybreak. </w:t>
      </w:r>
      <w:r w:rsidRPr="00F96811">
        <w:rPr>
          <w:rFonts w:eastAsia="Times New Roman" w:cstheme="minorHAnsi"/>
          <w:b/>
          <w:bCs/>
          <w:color w:val="000000"/>
          <w:sz w:val="28"/>
          <w:szCs w:val="28"/>
          <w:vertAlign w:val="superscript"/>
          <w:lang w:eastAsia="en-GB"/>
        </w:rPr>
        <w:t>39 </w:t>
      </w:r>
      <w:r w:rsidRPr="00F96811">
        <w:rPr>
          <w:rFonts w:eastAsia="Times New Roman" w:cstheme="minorHAnsi"/>
          <w:color w:val="000000"/>
          <w:sz w:val="28"/>
          <w:szCs w:val="28"/>
          <w:lang w:eastAsia="en-GB"/>
        </w:rPr>
        <w:t>But understand this: If the owner of the house had known at what hour the thief was coming, he would not have let his house be broken into. </w:t>
      </w:r>
      <w:r w:rsidRPr="00F96811">
        <w:rPr>
          <w:rFonts w:eastAsia="Times New Roman" w:cstheme="minorHAnsi"/>
          <w:b/>
          <w:bCs/>
          <w:color w:val="000000"/>
          <w:sz w:val="28"/>
          <w:szCs w:val="28"/>
          <w:vertAlign w:val="superscript"/>
          <w:lang w:eastAsia="en-GB"/>
        </w:rPr>
        <w:t>40 </w:t>
      </w:r>
      <w:r w:rsidRPr="00F96811">
        <w:rPr>
          <w:rFonts w:eastAsia="Times New Roman" w:cstheme="minorHAnsi"/>
          <w:color w:val="000000"/>
          <w:sz w:val="28"/>
          <w:szCs w:val="28"/>
          <w:lang w:eastAsia="en-GB"/>
        </w:rPr>
        <w:t>You also must be ready, because the Son of Man will come at an hour when you do not expect him.”</w:t>
      </w:r>
    </w:p>
    <w:p w14:paraId="4723CDDC" w14:textId="77777777" w:rsidR="0003085D" w:rsidRPr="00F96811" w:rsidRDefault="0003085D" w:rsidP="0048213A">
      <w:pPr>
        <w:rPr>
          <w:rFonts w:cstheme="minorHAnsi"/>
          <w:b/>
          <w:bCs/>
          <w:color w:val="5B9BD5" w:themeColor="accent1"/>
          <w:sz w:val="28"/>
          <w:szCs w:val="28"/>
        </w:rPr>
      </w:pPr>
    </w:p>
    <w:p w14:paraId="06F8E9E6" w14:textId="033AD80D" w:rsidR="00F96811" w:rsidRDefault="00F96811" w:rsidP="00D37614">
      <w:pPr>
        <w:pStyle w:val="NormalWeb"/>
        <w:shd w:val="clear" w:color="auto" w:fill="FFFFFF"/>
        <w:spacing w:before="0" w:beforeAutospacing="0" w:after="150" w:afterAutospacing="0" w:line="375" w:lineRule="atLeast"/>
        <w:rPr>
          <w:rFonts w:asciiTheme="minorHAnsi" w:eastAsiaTheme="minorHAnsi" w:hAnsiTheme="minorHAnsi" w:cstheme="minorHAnsi"/>
          <w:sz w:val="22"/>
          <w:szCs w:val="22"/>
          <w:lang w:eastAsia="en-US"/>
        </w:rPr>
      </w:pPr>
      <w:hyperlink r:id="rId10" w:history="1">
        <w:r w:rsidRPr="00F96811">
          <w:rPr>
            <w:rFonts w:asciiTheme="minorHAnsi" w:eastAsiaTheme="minorHAnsi" w:hAnsiTheme="minorHAnsi" w:cstheme="minorHAnsi"/>
            <w:color w:val="0000FF"/>
            <w:sz w:val="22"/>
            <w:szCs w:val="22"/>
            <w:u w:val="single"/>
            <w:lang w:eastAsia="en-US"/>
          </w:rPr>
          <w:t xml:space="preserve">Detectorists - Lance finds GOLD!! - </w:t>
        </w:r>
        <w:proofErr w:type="spellStart"/>
        <w:r w:rsidRPr="00F96811">
          <w:rPr>
            <w:rFonts w:asciiTheme="minorHAnsi" w:eastAsiaTheme="minorHAnsi" w:hAnsiTheme="minorHAnsi" w:cstheme="minorHAnsi"/>
            <w:color w:val="0000FF"/>
            <w:sz w:val="22"/>
            <w:szCs w:val="22"/>
            <w:u w:val="single"/>
            <w:lang w:eastAsia="en-US"/>
          </w:rPr>
          <w:t>YouTube</w:t>
        </w:r>
      </w:hyperlink>
      <w:proofErr w:type="spellEnd"/>
    </w:p>
    <w:p w14:paraId="037F2ACA" w14:textId="4099467A" w:rsidR="00F96811" w:rsidRDefault="00F96811" w:rsidP="00D37614">
      <w:pPr>
        <w:pStyle w:val="NormalWeb"/>
        <w:shd w:val="clear" w:color="auto" w:fill="FFFFFF"/>
        <w:spacing w:before="0" w:beforeAutospacing="0" w:after="150" w:afterAutospacing="0" w:line="375" w:lineRule="atLeast"/>
        <w:rPr>
          <w:rFonts w:asciiTheme="minorHAnsi" w:eastAsiaTheme="minorHAnsi" w:hAnsiTheme="minorHAnsi" w:cstheme="minorHAnsi"/>
          <w:sz w:val="22"/>
          <w:szCs w:val="22"/>
          <w:lang w:eastAsia="en-US"/>
        </w:rPr>
      </w:pPr>
    </w:p>
    <w:p w14:paraId="53317E8A" w14:textId="2CD068F3" w:rsidR="00F96811" w:rsidRDefault="00F96811" w:rsidP="00D37614">
      <w:pPr>
        <w:pStyle w:val="NormalWeb"/>
        <w:shd w:val="clear" w:color="auto" w:fill="FFFFFF"/>
        <w:spacing w:before="0" w:beforeAutospacing="0" w:after="150" w:afterAutospacing="0" w:line="375" w:lineRule="atLeast"/>
        <w:rPr>
          <w:rFonts w:asciiTheme="minorHAnsi" w:eastAsiaTheme="minorHAnsi" w:hAnsiTheme="minorHAnsi" w:cstheme="minorHAnsi"/>
          <w:sz w:val="22"/>
          <w:szCs w:val="22"/>
          <w:lang w:eastAsia="en-US"/>
        </w:rPr>
      </w:pPr>
    </w:p>
    <w:p w14:paraId="5256EC92" w14:textId="77777777" w:rsidR="00F96811" w:rsidRPr="00F96811" w:rsidRDefault="00F96811" w:rsidP="00D37614">
      <w:pPr>
        <w:pStyle w:val="NormalWeb"/>
        <w:shd w:val="clear" w:color="auto" w:fill="FFFFFF"/>
        <w:spacing w:before="0" w:beforeAutospacing="0" w:after="150" w:afterAutospacing="0" w:line="375" w:lineRule="atLeast"/>
        <w:rPr>
          <w:rFonts w:asciiTheme="minorHAnsi" w:eastAsiaTheme="minorHAnsi" w:hAnsiTheme="minorHAnsi" w:cstheme="minorHAnsi"/>
          <w:sz w:val="22"/>
          <w:szCs w:val="22"/>
          <w:lang w:eastAsia="en-US"/>
        </w:rPr>
      </w:pPr>
    </w:p>
    <w:p w14:paraId="155DE5AC" w14:textId="0C28740E"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4575E">
        <w:rPr>
          <w:rFonts w:asciiTheme="minorHAnsi" w:hAnsiTheme="minorHAnsi" w:cstheme="minorHAnsi"/>
          <w:b/>
          <w:bCs/>
          <w:color w:val="232323"/>
          <w:sz w:val="28"/>
          <w:szCs w:val="28"/>
        </w:rPr>
        <w:t>Thought of the week from Roots</w:t>
      </w:r>
      <w:r w:rsidRPr="00F96811">
        <w:rPr>
          <w:rFonts w:asciiTheme="minorHAnsi" w:hAnsiTheme="minorHAnsi" w:cstheme="minorHAnsi"/>
          <w:color w:val="232323"/>
          <w:sz w:val="28"/>
          <w:szCs w:val="28"/>
        </w:rPr>
        <w:t>:</w:t>
      </w:r>
    </w:p>
    <w:p w14:paraId="207E714D" w14:textId="0FF717EF"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A time-honoured classroom activity is to invite children to make a treasure map. You may well have done this yourself. Such a map almost always consists of a wobbly outline denoting the shape of a desert island, and is probably surrounded by shark-infested waters. The island will have mountainous areas, thick forests and beaches strewn with palm trees. But somewhere in this complex geography will be a small ‘X’. And we all know what the ‘X’ means. It marks the spot where the treasure is buried. Find the place marked, get digging and, if you are lucky, you will uncover a chest of untold riches.  </w:t>
      </w:r>
    </w:p>
    <w:p w14:paraId="2DCD6B0B" w14:textId="77777777"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The idea of buried treasure has captured imaginations for many years. One of the most famous stories must be Robert Louis Stevenson’s Treasure Island. In this story, young Jim Hawkins finds a map in a dead man’s chest and takes a role as a ship’s cabin boy in a thrilling search for the pirate gold hiding under the ‘X’ on his map. Enid Blyton’s ‘Famous Five’ also have an encounter with a cargo of gold ingots. In this tale, the intrepid gang deal with ruined castles, hidden dungeons, shipwrecks and storms as they hunt for the treasure stashed on </w:t>
      </w:r>
      <w:proofErr w:type="spellStart"/>
      <w:r w:rsidRPr="00F96811">
        <w:rPr>
          <w:rFonts w:asciiTheme="minorHAnsi" w:hAnsiTheme="minorHAnsi" w:cstheme="minorHAnsi"/>
          <w:color w:val="232323"/>
          <w:sz w:val="28"/>
          <w:szCs w:val="28"/>
        </w:rPr>
        <w:t>Kirrin</w:t>
      </w:r>
      <w:proofErr w:type="spellEnd"/>
      <w:r w:rsidRPr="00F96811">
        <w:rPr>
          <w:rFonts w:asciiTheme="minorHAnsi" w:hAnsiTheme="minorHAnsi" w:cstheme="minorHAnsi"/>
          <w:color w:val="232323"/>
          <w:sz w:val="28"/>
          <w:szCs w:val="28"/>
        </w:rPr>
        <w:t> Island. Even very contemporary stories use the treasure hunt as a major plot device. Amy, in Gillian Flynn’s novel Gone Girl, sets up little treasure hunts for her husband on their anniversary, a seemingly romantic tradition that turns very sinister when Amy disappears and she becomes the treasure he is hunting for. On a lighter note, the film Paddington 2 makes use of a hunt for treasure that takes the bear, his family and his nemesis, Phoenix Buchanan, on a search of London looking for a lost fortune.   </w:t>
      </w:r>
    </w:p>
    <w:p w14:paraId="3C905731" w14:textId="77777777"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If something is highly prized, the human impulse is to work very hard to find it. Think about the times when you have lost something precious. For those items there is no handy treasure map with an ‘X’ to tell you where you left it but, when it’s valuable or important to you, you will search as hard as possible to try and find it.  </w:t>
      </w:r>
    </w:p>
    <w:p w14:paraId="086DD69C" w14:textId="77777777"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In other words, whatever – or perhaps whoever – we value has high priority in our life. Whatever we deem to be our treasure naturally occupies our thoughts, fills our senses and often guides our behaviour and how we choose to spend our time. The challenge embedded in the Gospel reading is for us to see that the most precious treasure of all, the valuables marked by ‘X’ in the universal map of life, are the riches we gain from doing the work of God’s kingdom. Real treasure is found when we draw close to Jesus, and this treasure has a beauty and value that eclipses anything else. And the exciting news is that this treasure is not buried or hidden, it’s available right here, right now. The treasure is not in a hidden box but in a relationship with Jesus – and everyone is invited to share it. </w:t>
      </w:r>
    </w:p>
    <w:p w14:paraId="17510B08" w14:textId="77777777" w:rsidR="0064575E" w:rsidRDefault="0064575E" w:rsidP="0003085D">
      <w:pPr>
        <w:pStyle w:val="NormalWeb"/>
        <w:shd w:val="clear" w:color="auto" w:fill="FFFFFF"/>
        <w:spacing w:before="0" w:beforeAutospacing="0" w:after="150" w:afterAutospacing="0" w:line="375" w:lineRule="atLeast"/>
        <w:rPr>
          <w:rFonts w:asciiTheme="minorHAnsi" w:hAnsiTheme="minorHAnsi" w:cstheme="minorHAnsi"/>
          <w:b/>
          <w:bCs/>
          <w:color w:val="5B9BD5" w:themeColor="accent1"/>
          <w:sz w:val="28"/>
          <w:szCs w:val="28"/>
        </w:rPr>
      </w:pPr>
    </w:p>
    <w:p w14:paraId="5C7EFF0F" w14:textId="77777777" w:rsidR="0064575E" w:rsidRDefault="0064575E" w:rsidP="0003085D">
      <w:pPr>
        <w:pStyle w:val="NormalWeb"/>
        <w:shd w:val="clear" w:color="auto" w:fill="FFFFFF"/>
        <w:spacing w:before="0" w:beforeAutospacing="0" w:after="150" w:afterAutospacing="0" w:line="375" w:lineRule="atLeast"/>
        <w:rPr>
          <w:rFonts w:asciiTheme="minorHAnsi" w:hAnsiTheme="minorHAnsi" w:cstheme="minorHAnsi"/>
          <w:b/>
          <w:bCs/>
          <w:color w:val="5B9BD5" w:themeColor="accent1"/>
          <w:sz w:val="28"/>
          <w:szCs w:val="28"/>
        </w:rPr>
      </w:pPr>
    </w:p>
    <w:p w14:paraId="52D856CF" w14:textId="77777777" w:rsidR="0064575E" w:rsidRDefault="0064575E" w:rsidP="0003085D">
      <w:pPr>
        <w:pStyle w:val="NormalWeb"/>
        <w:shd w:val="clear" w:color="auto" w:fill="FFFFFF"/>
        <w:spacing w:before="0" w:beforeAutospacing="0" w:after="150" w:afterAutospacing="0" w:line="375" w:lineRule="atLeast"/>
        <w:rPr>
          <w:rFonts w:asciiTheme="minorHAnsi" w:hAnsiTheme="minorHAnsi" w:cstheme="minorHAnsi"/>
          <w:b/>
          <w:bCs/>
          <w:color w:val="5B9BD5" w:themeColor="accent1"/>
          <w:sz w:val="28"/>
          <w:szCs w:val="28"/>
        </w:rPr>
      </w:pPr>
    </w:p>
    <w:p w14:paraId="7BA0B6AD" w14:textId="508727D4" w:rsidR="0003085D" w:rsidRPr="00F96811" w:rsidRDefault="009B1FCB"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b/>
          <w:bCs/>
          <w:color w:val="5B9BD5" w:themeColor="accent1"/>
          <w:sz w:val="28"/>
          <w:szCs w:val="28"/>
        </w:rPr>
        <w:t>Intercessions</w:t>
      </w:r>
      <w:r w:rsidR="0003085D" w:rsidRPr="00F96811">
        <w:rPr>
          <w:rFonts w:asciiTheme="minorHAnsi" w:hAnsiTheme="minorHAnsi" w:cstheme="minorHAnsi"/>
          <w:color w:val="232323"/>
        </w:rPr>
        <w:t xml:space="preserve"> </w:t>
      </w:r>
      <w:r w:rsidR="0003085D" w:rsidRPr="00F96811">
        <w:rPr>
          <w:rFonts w:asciiTheme="minorHAnsi" w:hAnsiTheme="minorHAnsi" w:cstheme="minorHAnsi"/>
          <w:color w:val="232323"/>
          <w:sz w:val="28"/>
          <w:szCs w:val="28"/>
        </w:rPr>
        <w:t>We pray…</w:t>
      </w:r>
    </w:p>
    <w:p w14:paraId="5F8D1623"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living on the edge, in fear of the future:</w:t>
      </w:r>
      <w:r w:rsidRPr="00F96811">
        <w:rPr>
          <w:rFonts w:asciiTheme="minorHAnsi" w:hAnsiTheme="minorHAnsi" w:cstheme="minorHAnsi"/>
          <w:color w:val="232323"/>
          <w:sz w:val="28"/>
          <w:szCs w:val="28"/>
        </w:rPr>
        <w:br/>
        <w:t>bless them with a deepening sense of hope and trust in you;</w:t>
      </w:r>
    </w:p>
    <w:p w14:paraId="42973054"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caught up in the ways of the world,</w:t>
      </w:r>
      <w:r w:rsidRPr="00F96811">
        <w:rPr>
          <w:rFonts w:asciiTheme="minorHAnsi" w:hAnsiTheme="minorHAnsi" w:cstheme="minorHAnsi"/>
          <w:color w:val="232323"/>
          <w:sz w:val="28"/>
          <w:szCs w:val="28"/>
        </w:rPr>
        <w:br/>
        <w:t>relying on worldly treasures:</w:t>
      </w:r>
      <w:r w:rsidRPr="00F96811">
        <w:rPr>
          <w:rFonts w:asciiTheme="minorHAnsi" w:hAnsiTheme="minorHAnsi" w:cstheme="minorHAnsi"/>
          <w:color w:val="232323"/>
          <w:sz w:val="28"/>
          <w:szCs w:val="28"/>
        </w:rPr>
        <w:br/>
        <w:t>give them a blessing of release and joy in you;</w:t>
      </w:r>
    </w:p>
    <w:p w14:paraId="3D25EAC5"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battling with ill health:</w:t>
      </w:r>
      <w:r w:rsidRPr="00F96811">
        <w:rPr>
          <w:rFonts w:asciiTheme="minorHAnsi" w:hAnsiTheme="minorHAnsi" w:cstheme="minorHAnsi"/>
          <w:color w:val="232323"/>
          <w:sz w:val="28"/>
          <w:szCs w:val="28"/>
        </w:rPr>
        <w:br/>
        <w:t>give them the blessing of strengthening hope and healing;</w:t>
      </w:r>
    </w:p>
    <w:p w14:paraId="72AC62C0"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all who have the responsibility of leading your flock:</w:t>
      </w:r>
      <w:r w:rsidRPr="00F96811">
        <w:rPr>
          <w:rFonts w:asciiTheme="minorHAnsi" w:hAnsiTheme="minorHAnsi" w:cstheme="minorHAnsi"/>
          <w:color w:val="232323"/>
          <w:sz w:val="28"/>
          <w:szCs w:val="28"/>
        </w:rPr>
        <w:br/>
        <w:t>give them your blessing of wisdom and strength.</w:t>
      </w:r>
    </w:p>
    <w:p w14:paraId="5A556220"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Lord, you watch and protect.</w:t>
      </w:r>
      <w:r w:rsidRPr="00F96811">
        <w:rPr>
          <w:rFonts w:asciiTheme="minorHAnsi" w:hAnsiTheme="minorHAnsi" w:cstheme="minorHAnsi"/>
          <w:color w:val="232323"/>
          <w:sz w:val="28"/>
          <w:szCs w:val="28"/>
        </w:rPr>
        <w:br/>
        <w:t>Strengthen all who are in need</w:t>
      </w:r>
      <w:r w:rsidRPr="00F96811">
        <w:rPr>
          <w:rFonts w:asciiTheme="minorHAnsi" w:hAnsiTheme="minorHAnsi" w:cstheme="minorHAnsi"/>
          <w:color w:val="232323"/>
          <w:sz w:val="28"/>
          <w:szCs w:val="28"/>
        </w:rPr>
        <w:br/>
        <w:t>with an unshakeable trust in you;</w:t>
      </w:r>
      <w:r w:rsidRPr="00F96811">
        <w:rPr>
          <w:rFonts w:asciiTheme="minorHAnsi" w:hAnsiTheme="minorHAnsi" w:cstheme="minorHAnsi"/>
          <w:color w:val="232323"/>
          <w:sz w:val="28"/>
          <w:szCs w:val="28"/>
        </w:rPr>
        <w:br/>
        <w:t>give them a glimpse of the treasures</w:t>
      </w:r>
      <w:r w:rsidRPr="00F96811">
        <w:rPr>
          <w:rFonts w:asciiTheme="minorHAnsi" w:hAnsiTheme="minorHAnsi" w:cstheme="minorHAnsi"/>
          <w:color w:val="232323"/>
          <w:sz w:val="28"/>
          <w:szCs w:val="28"/>
        </w:rPr>
        <w:br/>
        <w:t>that are theirs when they put their hope in you.</w:t>
      </w:r>
      <w:r w:rsidRPr="00F96811">
        <w:rPr>
          <w:rFonts w:asciiTheme="minorHAnsi" w:hAnsiTheme="minorHAnsi" w:cstheme="minorHAnsi"/>
          <w:color w:val="232323"/>
          <w:sz w:val="28"/>
          <w:szCs w:val="28"/>
        </w:rPr>
        <w:br/>
      </w:r>
      <w:r w:rsidRPr="00F96811">
        <w:rPr>
          <w:rStyle w:val="Strong"/>
          <w:rFonts w:asciiTheme="minorHAnsi" w:hAnsiTheme="minorHAnsi" w:cstheme="minorHAnsi"/>
          <w:color w:val="232323"/>
          <w:sz w:val="28"/>
          <w:szCs w:val="28"/>
        </w:rPr>
        <w:t>Amen.</w:t>
      </w:r>
    </w:p>
    <w:p w14:paraId="5CA229B6" w14:textId="4D6E0C1A"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Lord’s Prayer</w:t>
      </w:r>
    </w:p>
    <w:p w14:paraId="40D8BDEB" w14:textId="77777777" w:rsidR="00D37614" w:rsidRPr="00D37614" w:rsidRDefault="00D37614" w:rsidP="00D37614">
      <w:pPr>
        <w:shd w:val="clear" w:color="auto" w:fill="FFFFFF"/>
        <w:spacing w:after="210" w:line="240" w:lineRule="auto"/>
        <w:jc w:val="center"/>
        <w:textAlignment w:val="baseline"/>
        <w:rPr>
          <w:rFonts w:eastAsia="Times New Roman" w:cstheme="minorHAnsi"/>
          <w:b/>
          <w:bCs/>
          <w:sz w:val="28"/>
          <w:szCs w:val="28"/>
          <w:lang w:eastAsia="en-GB"/>
        </w:rPr>
      </w:pPr>
      <w:r w:rsidRPr="00D37614">
        <w:rPr>
          <w:rFonts w:eastAsia="Times New Roman" w:cstheme="minorHAnsi"/>
          <w:b/>
          <w:bCs/>
          <w:color w:val="000000"/>
          <w:spacing w:val="3"/>
          <w:sz w:val="28"/>
          <w:szCs w:val="28"/>
          <w:shd w:val="clear" w:color="auto" w:fill="FFFFFF"/>
          <w:lang w:eastAsia="en-GB"/>
        </w:rPr>
        <w:t>Our Father, who art in heaven,</w:t>
      </w:r>
      <w:r w:rsidRPr="00D37614">
        <w:rPr>
          <w:rFonts w:eastAsia="Times New Roman" w:cstheme="minorHAnsi"/>
          <w:b/>
          <w:bCs/>
          <w:color w:val="000000"/>
          <w:spacing w:val="3"/>
          <w:sz w:val="28"/>
          <w:szCs w:val="28"/>
          <w:lang w:eastAsia="en-GB"/>
        </w:rPr>
        <w:br/>
      </w:r>
      <w:r w:rsidRPr="00D37614">
        <w:rPr>
          <w:rFonts w:eastAsia="Times New Roman" w:cstheme="minorHAnsi"/>
          <w:b/>
          <w:bCs/>
          <w:color w:val="000000"/>
          <w:spacing w:val="3"/>
          <w:sz w:val="28"/>
          <w:szCs w:val="28"/>
          <w:shd w:val="clear" w:color="auto" w:fill="FFFFFF"/>
          <w:lang w:eastAsia="en-GB"/>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w:t>
      </w:r>
      <w:r w:rsidRPr="00D37614">
        <w:rPr>
          <w:rFonts w:eastAsia="Times New Roman" w:cstheme="minorHAnsi"/>
          <w:b/>
          <w:bCs/>
          <w:color w:val="000000"/>
          <w:spacing w:val="3"/>
          <w:sz w:val="28"/>
          <w:szCs w:val="28"/>
          <w:lang w:eastAsia="en-GB"/>
        </w:rPr>
        <w:br/>
      </w:r>
      <w:proofErr w:type="gramStart"/>
      <w:r w:rsidRPr="00D37614">
        <w:rPr>
          <w:rFonts w:eastAsia="Times New Roman" w:cstheme="minorHAnsi"/>
          <w:b/>
          <w:bCs/>
          <w:color w:val="000000"/>
          <w:spacing w:val="3"/>
          <w:sz w:val="28"/>
          <w:szCs w:val="28"/>
          <w:shd w:val="clear" w:color="auto" w:fill="FFFFFF"/>
          <w:lang w:eastAsia="en-GB"/>
        </w:rPr>
        <w:t>Amen</w:t>
      </w:r>
      <w:r w:rsidRPr="00D37614">
        <w:rPr>
          <w:rFonts w:eastAsia="Times New Roman" w:cstheme="minorHAnsi"/>
          <w:b/>
          <w:bCs/>
          <w:color w:val="333333"/>
          <w:sz w:val="28"/>
          <w:szCs w:val="28"/>
          <w:lang w:eastAsia="en-GB"/>
        </w:rPr>
        <w:t xml:space="preserve"> </w:t>
      </w:r>
      <w:r w:rsidRPr="00D37614">
        <w:rPr>
          <w:rFonts w:eastAsia="Times New Roman" w:cstheme="minorHAnsi"/>
          <w:lang w:eastAsia="en-GB"/>
        </w:rPr>
        <w:t>.</w:t>
      </w:r>
      <w:proofErr w:type="gramEnd"/>
    </w:p>
    <w:p w14:paraId="79A1C0CA" w14:textId="77777777" w:rsidR="0003085D" w:rsidRPr="00F96811" w:rsidRDefault="0003085D" w:rsidP="0048213A">
      <w:pPr>
        <w:rPr>
          <w:rStyle w:val="Strong"/>
          <w:rFonts w:cstheme="minorHAnsi"/>
          <w:color w:val="232323"/>
          <w:sz w:val="28"/>
          <w:szCs w:val="28"/>
          <w:shd w:val="clear" w:color="auto" w:fill="FFFFFF"/>
        </w:rPr>
      </w:pPr>
      <w:r w:rsidRPr="00F96811">
        <w:rPr>
          <w:rFonts w:cstheme="minorHAnsi"/>
          <w:color w:val="232323"/>
          <w:sz w:val="28"/>
          <w:szCs w:val="28"/>
          <w:shd w:val="clear" w:color="auto" w:fill="FFFFFF"/>
        </w:rPr>
        <w:t>Lord, go with us.</w:t>
      </w:r>
      <w:r w:rsidRPr="00F96811">
        <w:rPr>
          <w:rFonts w:cstheme="minorHAnsi"/>
          <w:color w:val="232323"/>
          <w:sz w:val="28"/>
          <w:szCs w:val="28"/>
        </w:rPr>
        <w:br/>
      </w:r>
      <w:r w:rsidRPr="00F96811">
        <w:rPr>
          <w:rFonts w:cstheme="minorHAnsi"/>
          <w:color w:val="232323"/>
          <w:sz w:val="28"/>
          <w:szCs w:val="28"/>
          <w:shd w:val="clear" w:color="auto" w:fill="FFFFFF"/>
        </w:rPr>
        <w:t>Help us to seek your treasure.</w:t>
      </w:r>
      <w:r w:rsidRPr="00F96811">
        <w:rPr>
          <w:rFonts w:cstheme="minorHAnsi"/>
          <w:color w:val="232323"/>
          <w:sz w:val="28"/>
          <w:szCs w:val="28"/>
        </w:rPr>
        <w:br/>
      </w:r>
      <w:r w:rsidRPr="00F96811">
        <w:rPr>
          <w:rFonts w:cstheme="minorHAnsi"/>
          <w:color w:val="232323"/>
          <w:sz w:val="28"/>
          <w:szCs w:val="28"/>
          <w:shd w:val="clear" w:color="auto" w:fill="FFFFFF"/>
        </w:rPr>
        <w:t>Help us to look for all you’re doing right now.</w:t>
      </w:r>
      <w:r w:rsidRPr="00F96811">
        <w:rPr>
          <w:rFonts w:cstheme="minorHAnsi"/>
          <w:color w:val="232323"/>
          <w:sz w:val="28"/>
          <w:szCs w:val="28"/>
        </w:rPr>
        <w:br/>
      </w:r>
      <w:r w:rsidRPr="00F96811">
        <w:rPr>
          <w:rFonts w:cstheme="minorHAnsi"/>
          <w:color w:val="232323"/>
          <w:sz w:val="28"/>
          <w:szCs w:val="28"/>
          <w:shd w:val="clear" w:color="auto" w:fill="FFFFFF"/>
        </w:rPr>
        <w:t>Help us – by our example as much as by our words –</w:t>
      </w:r>
      <w:r w:rsidRPr="00F96811">
        <w:rPr>
          <w:rFonts w:cstheme="minorHAnsi"/>
          <w:color w:val="232323"/>
          <w:sz w:val="28"/>
          <w:szCs w:val="28"/>
        </w:rPr>
        <w:br/>
      </w:r>
      <w:r w:rsidRPr="00F96811">
        <w:rPr>
          <w:rFonts w:cstheme="minorHAnsi"/>
          <w:color w:val="232323"/>
          <w:sz w:val="28"/>
          <w:szCs w:val="28"/>
          <w:shd w:val="clear" w:color="auto" w:fill="FFFFFF"/>
        </w:rPr>
        <w:t>to share your treasure and your life-giving story</w:t>
      </w:r>
      <w:r w:rsidRPr="00F96811">
        <w:rPr>
          <w:rFonts w:cstheme="minorHAnsi"/>
          <w:color w:val="232323"/>
          <w:sz w:val="28"/>
          <w:szCs w:val="28"/>
        </w:rPr>
        <w:br/>
      </w:r>
      <w:r w:rsidRPr="00F96811">
        <w:rPr>
          <w:rFonts w:cstheme="minorHAnsi"/>
          <w:color w:val="232323"/>
          <w:sz w:val="28"/>
          <w:szCs w:val="28"/>
          <w:shd w:val="clear" w:color="auto" w:fill="FFFFFF"/>
        </w:rPr>
        <w:t>with the people we meet this week.</w:t>
      </w:r>
      <w:r w:rsidRPr="00F96811">
        <w:rPr>
          <w:rFonts w:cstheme="minorHAnsi"/>
          <w:color w:val="232323"/>
          <w:sz w:val="28"/>
          <w:szCs w:val="28"/>
        </w:rPr>
        <w:br/>
      </w:r>
      <w:r w:rsidRPr="00F96811">
        <w:rPr>
          <w:rStyle w:val="Strong"/>
          <w:rFonts w:cstheme="minorHAnsi"/>
          <w:color w:val="232323"/>
          <w:sz w:val="28"/>
          <w:szCs w:val="28"/>
          <w:shd w:val="clear" w:color="auto" w:fill="FFFFFF"/>
        </w:rPr>
        <w:t>Amen.</w:t>
      </w:r>
    </w:p>
    <w:p w14:paraId="7C8691D6" w14:textId="1472227D" w:rsidR="0048213A" w:rsidRPr="00F96811" w:rsidRDefault="0048213A" w:rsidP="0048213A">
      <w:pPr>
        <w:rPr>
          <w:rFonts w:cstheme="minorHAnsi"/>
          <w:b/>
          <w:bCs/>
          <w:sz w:val="28"/>
          <w:szCs w:val="28"/>
        </w:rPr>
      </w:pPr>
      <w:r w:rsidRPr="00F96811">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F96811">
        <w:rPr>
          <w:rFonts w:cstheme="minorHAnsi"/>
          <w:b/>
          <w:bCs/>
          <w:sz w:val="28"/>
          <w:szCs w:val="28"/>
        </w:rPr>
        <w:t>Amen</w:t>
      </w:r>
    </w:p>
    <w:p w14:paraId="7D467DF8" w14:textId="77777777" w:rsidR="005F4A04" w:rsidRPr="00F96811" w:rsidRDefault="0048213A" w:rsidP="0048213A">
      <w:pPr>
        <w:rPr>
          <w:rFonts w:cstheme="minorHAnsi"/>
        </w:rPr>
      </w:pPr>
      <w:r w:rsidRPr="00F96811">
        <w:rPr>
          <w:rFonts w:cstheme="minorHAnsi"/>
          <w:sz w:val="28"/>
          <w:szCs w:val="28"/>
        </w:rPr>
        <w:t xml:space="preserve">Faithful God whose Word does not return empty but accomplishes all that you purpose, may your blessings fall like rain </w:t>
      </w:r>
      <w:r w:rsidR="00B071F6" w:rsidRPr="00F96811">
        <w:rPr>
          <w:rFonts w:cstheme="minorHAnsi"/>
          <w:sz w:val="28"/>
          <w:szCs w:val="28"/>
        </w:rPr>
        <w:t>t</w:t>
      </w:r>
      <w:r w:rsidRPr="00F96811">
        <w:rPr>
          <w:rFonts w:cstheme="minorHAnsi"/>
          <w:sz w:val="28"/>
          <w:szCs w:val="28"/>
        </w:rPr>
        <w:t xml:space="preserve">o water the earth, nourishing seed for our food, and filling us with the abundance of your love, through Jesus Christ your living Word. </w:t>
      </w:r>
      <w:bookmarkStart w:id="0" w:name="_Hlk63149704"/>
      <w:r w:rsidRPr="00F96811">
        <w:rPr>
          <w:rFonts w:cstheme="minorHAnsi"/>
          <w:b/>
          <w:bCs/>
          <w:sz w:val="28"/>
          <w:szCs w:val="28"/>
        </w:rPr>
        <w:t>Amen.</w:t>
      </w:r>
      <w:bookmarkEnd w:id="0"/>
      <w:r w:rsidR="005F4A04" w:rsidRPr="00F96811">
        <w:rPr>
          <w:rFonts w:cstheme="minorHAnsi"/>
        </w:rPr>
        <w:t xml:space="preserve">                           </w:t>
      </w:r>
    </w:p>
    <w:sectPr w:rsidR="005F4A04" w:rsidRPr="00F96811" w:rsidSect="0003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85937">
    <w:abstractNumId w:val="2"/>
  </w:num>
  <w:num w:numId="2" w16cid:durableId="1418941266">
    <w:abstractNumId w:val="3"/>
  </w:num>
  <w:num w:numId="3" w16cid:durableId="660503594">
    <w:abstractNumId w:val="6"/>
  </w:num>
  <w:num w:numId="4" w16cid:durableId="1138719834">
    <w:abstractNumId w:val="9"/>
  </w:num>
  <w:num w:numId="5" w16cid:durableId="12147137">
    <w:abstractNumId w:val="0"/>
  </w:num>
  <w:num w:numId="6" w16cid:durableId="1693530264">
    <w:abstractNumId w:val="1"/>
  </w:num>
  <w:num w:numId="7" w16cid:durableId="2044478044">
    <w:abstractNumId w:val="7"/>
  </w:num>
  <w:num w:numId="8" w16cid:durableId="651058474">
    <w:abstractNumId w:val="5"/>
  </w:num>
  <w:num w:numId="9" w16cid:durableId="1512647537">
    <w:abstractNumId w:val="4"/>
  </w:num>
  <w:num w:numId="10" w16cid:durableId="1738280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3085D"/>
    <w:rsid w:val="00034952"/>
    <w:rsid w:val="000414E2"/>
    <w:rsid w:val="00044B0A"/>
    <w:rsid w:val="00045747"/>
    <w:rsid w:val="00051FEC"/>
    <w:rsid w:val="00062543"/>
    <w:rsid w:val="00071703"/>
    <w:rsid w:val="00084671"/>
    <w:rsid w:val="0009393A"/>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EE"/>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724D"/>
    <w:rsid w:val="00546ACF"/>
    <w:rsid w:val="00557551"/>
    <w:rsid w:val="005720C5"/>
    <w:rsid w:val="00586402"/>
    <w:rsid w:val="005C23FF"/>
    <w:rsid w:val="005E0A25"/>
    <w:rsid w:val="005E1A9E"/>
    <w:rsid w:val="005F4A04"/>
    <w:rsid w:val="00640B86"/>
    <w:rsid w:val="0064575E"/>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E0D21"/>
    <w:rsid w:val="00AF542A"/>
    <w:rsid w:val="00B071F6"/>
    <w:rsid w:val="00B11554"/>
    <w:rsid w:val="00B14BA5"/>
    <w:rsid w:val="00B24100"/>
    <w:rsid w:val="00B261FC"/>
    <w:rsid w:val="00B27397"/>
    <w:rsid w:val="00B34CC3"/>
    <w:rsid w:val="00B60092"/>
    <w:rsid w:val="00BB434F"/>
    <w:rsid w:val="00BB61F9"/>
    <w:rsid w:val="00BD5606"/>
    <w:rsid w:val="00BE34AE"/>
    <w:rsid w:val="00C116C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7614"/>
    <w:rsid w:val="00D37B49"/>
    <w:rsid w:val="00D703A5"/>
    <w:rsid w:val="00D73F5C"/>
    <w:rsid w:val="00D945C1"/>
    <w:rsid w:val="00DD3AE2"/>
    <w:rsid w:val="00DD6298"/>
    <w:rsid w:val="00DE69D1"/>
    <w:rsid w:val="00E020FC"/>
    <w:rsid w:val="00E022AF"/>
    <w:rsid w:val="00E05280"/>
    <w:rsid w:val="00E1474E"/>
    <w:rsid w:val="00E14BE3"/>
    <w:rsid w:val="00E15422"/>
    <w:rsid w:val="00E24957"/>
    <w:rsid w:val="00E30CA1"/>
    <w:rsid w:val="00E42FB9"/>
    <w:rsid w:val="00E8166B"/>
    <w:rsid w:val="00E866F0"/>
    <w:rsid w:val="00EA5D72"/>
    <w:rsid w:val="00EB143E"/>
    <w:rsid w:val="00EB41F3"/>
    <w:rsid w:val="00EC51D4"/>
    <w:rsid w:val="00F91FFC"/>
    <w:rsid w:val="00F96811"/>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743061027">
      <w:bodyDiv w:val="1"/>
      <w:marLeft w:val="0"/>
      <w:marRight w:val="0"/>
      <w:marTop w:val="0"/>
      <w:marBottom w:val="0"/>
      <w:divBdr>
        <w:top w:val="none" w:sz="0" w:space="0" w:color="auto"/>
        <w:left w:val="none" w:sz="0" w:space="0" w:color="auto"/>
        <w:bottom w:val="none" w:sz="0" w:space="0" w:color="auto"/>
        <w:right w:val="none" w:sz="0" w:space="0" w:color="auto"/>
      </w:divBdr>
      <w:divsChild>
        <w:div w:id="2116318551">
          <w:marLeft w:val="0"/>
          <w:marRight w:val="240"/>
          <w:marTop w:val="0"/>
          <w:marBottom w:val="0"/>
          <w:divBdr>
            <w:top w:val="none" w:sz="0" w:space="0" w:color="auto"/>
            <w:left w:val="none" w:sz="0" w:space="0" w:color="auto"/>
            <w:bottom w:val="none" w:sz="0" w:space="0" w:color="auto"/>
            <w:right w:val="none" w:sz="0" w:space="0" w:color="auto"/>
          </w:divBdr>
          <w:divsChild>
            <w:div w:id="147787313">
              <w:marLeft w:val="0"/>
              <w:marRight w:val="0"/>
              <w:marTop w:val="0"/>
              <w:marBottom w:val="0"/>
              <w:divBdr>
                <w:top w:val="none" w:sz="0" w:space="0" w:color="auto"/>
                <w:left w:val="none" w:sz="0" w:space="0" w:color="auto"/>
                <w:bottom w:val="none" w:sz="0" w:space="0" w:color="auto"/>
                <w:right w:val="none" w:sz="0" w:space="0" w:color="auto"/>
              </w:divBdr>
              <w:divsChild>
                <w:div w:id="1445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506">
          <w:marLeft w:val="0"/>
          <w:marRight w:val="240"/>
          <w:marTop w:val="0"/>
          <w:marBottom w:val="0"/>
          <w:divBdr>
            <w:top w:val="none" w:sz="0" w:space="0" w:color="auto"/>
            <w:left w:val="none" w:sz="0" w:space="0" w:color="auto"/>
            <w:bottom w:val="none" w:sz="0" w:space="0" w:color="auto"/>
            <w:right w:val="none" w:sz="0" w:space="0" w:color="auto"/>
          </w:divBdr>
          <w:divsChild>
            <w:div w:id="602879141">
              <w:marLeft w:val="0"/>
              <w:marRight w:val="0"/>
              <w:marTop w:val="0"/>
              <w:marBottom w:val="0"/>
              <w:divBdr>
                <w:top w:val="none" w:sz="0" w:space="0" w:color="auto"/>
                <w:left w:val="none" w:sz="0" w:space="0" w:color="auto"/>
                <w:bottom w:val="none" w:sz="0" w:space="0" w:color="auto"/>
                <w:right w:val="none" w:sz="0" w:space="0" w:color="auto"/>
              </w:divBdr>
              <w:divsChild>
                <w:div w:id="1061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07">
          <w:marLeft w:val="0"/>
          <w:marRight w:val="0"/>
          <w:marTop w:val="750"/>
          <w:marBottom w:val="0"/>
          <w:divBdr>
            <w:top w:val="none" w:sz="0" w:space="0" w:color="auto"/>
            <w:left w:val="none" w:sz="0" w:space="0" w:color="auto"/>
            <w:bottom w:val="none" w:sz="0" w:space="0" w:color="auto"/>
            <w:right w:val="none" w:sz="0" w:space="0" w:color="auto"/>
          </w:divBdr>
          <w:divsChild>
            <w:div w:id="275799717">
              <w:marLeft w:val="0"/>
              <w:marRight w:val="0"/>
              <w:marTop w:val="0"/>
              <w:marBottom w:val="0"/>
              <w:divBdr>
                <w:top w:val="none" w:sz="0" w:space="0" w:color="auto"/>
                <w:left w:val="none" w:sz="0" w:space="0" w:color="auto"/>
                <w:bottom w:val="none" w:sz="0" w:space="0" w:color="auto"/>
                <w:right w:val="none" w:sz="0" w:space="0" w:color="auto"/>
              </w:divBdr>
              <w:divsChild>
                <w:div w:id="1438985166">
                  <w:marLeft w:val="0"/>
                  <w:marRight w:val="0"/>
                  <w:marTop w:val="0"/>
                  <w:marBottom w:val="0"/>
                  <w:divBdr>
                    <w:top w:val="none" w:sz="0" w:space="0" w:color="auto"/>
                    <w:left w:val="none" w:sz="0" w:space="0" w:color="auto"/>
                    <w:bottom w:val="none" w:sz="0" w:space="0" w:color="auto"/>
                    <w:right w:val="none" w:sz="0" w:space="0" w:color="auto"/>
                  </w:divBdr>
                  <w:divsChild>
                    <w:div w:id="2081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681364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55763764">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outube.com/watch?v=rbvfpns2LAg" TargetMode="External"/><Relationship Id="rId4" Type="http://schemas.openxmlformats.org/officeDocument/2006/relationships/customXml" Target="../customXml/item4.xml"/><Relationship Id="rId9" Type="http://schemas.openxmlformats.org/officeDocument/2006/relationships/hyperlink" Target="https://www.youtube.com/watch?v=wT4n1hGj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3.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4.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At Home Order of Service</vt:lpstr>
      <vt:lpstr>    Sunday 7th of August 2022   </vt:lpstr>
      <vt:lpstr>This Sunday’s theme</vt:lpstr>
      <vt:lpstr>    Welcome</vt:lpstr>
      <vt:lpstr>Luke 12:32-40</vt:lpstr>
      <vt:lpstr>New International Version</vt:lpstr>
      <vt:lpstr>        Watchfulness</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4</cp:revision>
  <cp:lastPrinted>2020-07-10T19:58:00Z</cp:lastPrinted>
  <dcterms:created xsi:type="dcterms:W3CDTF">2022-08-02T09:10:00Z</dcterms:created>
  <dcterms:modified xsi:type="dcterms:W3CDTF">2022-08-02T09:14:00Z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