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E9E9" w14:textId="7A891437" w:rsidR="00271109" w:rsidRPr="00F96811" w:rsidRDefault="009829A7"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At </w:t>
      </w:r>
      <w:r w:rsidR="00200739" w:rsidRPr="00F96811">
        <w:rPr>
          <w:rFonts w:eastAsiaTheme="majorEastAsia" w:cstheme="minorHAnsi"/>
          <w:b/>
          <w:color w:val="2E74B5" w:themeColor="accent1" w:themeShade="BF"/>
          <w:sz w:val="26"/>
          <w:szCs w:val="26"/>
        </w:rPr>
        <w:t>H</w:t>
      </w:r>
      <w:r w:rsidRPr="00F96811">
        <w:rPr>
          <w:rFonts w:eastAsiaTheme="majorEastAsia" w:cstheme="minorHAnsi"/>
          <w:b/>
          <w:color w:val="2E74B5" w:themeColor="accent1" w:themeShade="BF"/>
          <w:sz w:val="26"/>
          <w:szCs w:val="26"/>
        </w:rPr>
        <w:t xml:space="preserve">ome </w:t>
      </w:r>
      <w:r w:rsidR="00271109" w:rsidRPr="00F96811">
        <w:rPr>
          <w:rFonts w:eastAsiaTheme="majorEastAsia" w:cstheme="minorHAnsi"/>
          <w:b/>
          <w:color w:val="2E74B5" w:themeColor="accent1" w:themeShade="BF"/>
          <w:sz w:val="26"/>
          <w:szCs w:val="26"/>
        </w:rPr>
        <w:t>Order of Service</w:t>
      </w:r>
    </w:p>
    <w:p w14:paraId="787359BF" w14:textId="49E737DB" w:rsidR="00271109" w:rsidRPr="00F96811"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Sunday </w:t>
      </w:r>
      <w:r w:rsidR="003F6D9E">
        <w:rPr>
          <w:rFonts w:eastAsiaTheme="majorEastAsia" w:cstheme="minorHAnsi"/>
          <w:b/>
          <w:color w:val="2E74B5" w:themeColor="accent1" w:themeShade="BF"/>
          <w:sz w:val="26"/>
          <w:szCs w:val="26"/>
        </w:rPr>
        <w:t>11</w:t>
      </w:r>
      <w:r w:rsidR="00D72186" w:rsidRPr="00D72186">
        <w:rPr>
          <w:rFonts w:eastAsiaTheme="majorEastAsia" w:cstheme="minorHAnsi"/>
          <w:b/>
          <w:color w:val="2E74B5" w:themeColor="accent1" w:themeShade="BF"/>
          <w:sz w:val="26"/>
          <w:szCs w:val="26"/>
          <w:vertAlign w:val="superscript"/>
        </w:rPr>
        <w:t>th</w:t>
      </w:r>
      <w:r w:rsidR="00D72186">
        <w:rPr>
          <w:rFonts w:eastAsiaTheme="majorEastAsia" w:cstheme="minorHAnsi"/>
          <w:b/>
          <w:color w:val="2E74B5" w:themeColor="accent1" w:themeShade="BF"/>
          <w:sz w:val="26"/>
          <w:szCs w:val="26"/>
        </w:rPr>
        <w:t xml:space="preserve"> </w:t>
      </w:r>
      <w:r w:rsidR="0003085D" w:rsidRPr="00F96811">
        <w:rPr>
          <w:rFonts w:eastAsiaTheme="majorEastAsia" w:cstheme="minorHAnsi"/>
          <w:b/>
          <w:color w:val="2E74B5" w:themeColor="accent1" w:themeShade="BF"/>
          <w:sz w:val="26"/>
          <w:szCs w:val="26"/>
        </w:rPr>
        <w:t xml:space="preserve">of </w:t>
      </w:r>
      <w:r w:rsidR="00D72186">
        <w:rPr>
          <w:rFonts w:eastAsiaTheme="majorEastAsia" w:cstheme="minorHAnsi"/>
          <w:b/>
          <w:color w:val="2E74B5" w:themeColor="accent1" w:themeShade="BF"/>
          <w:sz w:val="26"/>
          <w:szCs w:val="26"/>
        </w:rPr>
        <w:t>September</w:t>
      </w:r>
      <w:r w:rsidR="0003085D" w:rsidRPr="00F96811">
        <w:rPr>
          <w:rFonts w:eastAsiaTheme="majorEastAsia" w:cstheme="minorHAnsi"/>
          <w:b/>
          <w:color w:val="2E74B5" w:themeColor="accent1" w:themeShade="BF"/>
          <w:sz w:val="26"/>
          <w:szCs w:val="26"/>
        </w:rPr>
        <w:t xml:space="preserve"> </w:t>
      </w:r>
      <w:r w:rsidR="00C63F7D" w:rsidRPr="00F96811">
        <w:rPr>
          <w:rFonts w:eastAsiaTheme="majorEastAsia" w:cstheme="minorHAnsi"/>
          <w:b/>
          <w:color w:val="2E74B5" w:themeColor="accent1" w:themeShade="BF"/>
          <w:sz w:val="26"/>
          <w:szCs w:val="26"/>
        </w:rPr>
        <w:t>202</w:t>
      </w:r>
      <w:r w:rsidR="0003085D" w:rsidRPr="00F96811">
        <w:rPr>
          <w:rFonts w:eastAsiaTheme="majorEastAsia" w:cstheme="minorHAnsi"/>
          <w:b/>
          <w:color w:val="2E74B5" w:themeColor="accent1" w:themeShade="BF"/>
          <w:sz w:val="26"/>
          <w:szCs w:val="26"/>
        </w:rPr>
        <w:t>2</w:t>
      </w:r>
      <w:r w:rsidRPr="00F96811">
        <w:rPr>
          <w:rFonts w:eastAsiaTheme="majorEastAsia" w:cstheme="minorHAnsi"/>
          <w:b/>
          <w:color w:val="2E74B5" w:themeColor="accent1" w:themeShade="BF"/>
          <w:sz w:val="26"/>
          <w:szCs w:val="26"/>
        </w:rPr>
        <w:t xml:space="preserve">   </w:t>
      </w:r>
    </w:p>
    <w:p w14:paraId="4D7FBF11" w14:textId="416F5E54" w:rsidR="00BB61F9" w:rsidRPr="00F96811" w:rsidRDefault="00D23175" w:rsidP="00271109">
      <w:pPr>
        <w:keepNext/>
        <w:keepLines/>
        <w:spacing w:before="240" w:after="0"/>
        <w:jc w:val="center"/>
        <w:outlineLvl w:val="0"/>
        <w:rPr>
          <w:rFonts w:eastAsiaTheme="majorEastAsia" w:cstheme="minorHAnsi"/>
          <w:b/>
          <w:color w:val="7030A0"/>
          <w:sz w:val="36"/>
          <w:szCs w:val="36"/>
        </w:rPr>
      </w:pPr>
      <w:r w:rsidRPr="00F96811">
        <w:rPr>
          <w:rFonts w:eastAsiaTheme="majorEastAsia" w:cstheme="minorHAnsi"/>
          <w:b/>
          <w:color w:val="7030A0"/>
          <w:sz w:val="36"/>
          <w:szCs w:val="36"/>
        </w:rPr>
        <w:t>This Sunday’s theme</w:t>
      </w:r>
    </w:p>
    <w:p w14:paraId="42E1FDF9" w14:textId="6A6C97E7" w:rsidR="009B1FCB" w:rsidRPr="00F96811" w:rsidRDefault="0003085D" w:rsidP="009B1FCB">
      <w:pPr>
        <w:jc w:val="center"/>
        <w:rPr>
          <w:rFonts w:eastAsia="Times New Roman" w:cstheme="minorHAnsi"/>
          <w:sz w:val="36"/>
          <w:szCs w:val="36"/>
          <w:lang w:eastAsia="en-GB"/>
        </w:rPr>
      </w:pPr>
      <w:r w:rsidRPr="00F96811">
        <w:rPr>
          <w:rFonts w:eastAsia="Times New Roman" w:cstheme="minorHAnsi"/>
          <w:sz w:val="36"/>
          <w:szCs w:val="36"/>
          <w:lang w:eastAsia="en-GB"/>
        </w:rPr>
        <w:t>“</w:t>
      </w:r>
      <w:r w:rsidR="003F6D9E">
        <w:rPr>
          <w:rFonts w:eastAsia="Times New Roman" w:cstheme="minorHAnsi"/>
          <w:sz w:val="36"/>
          <w:szCs w:val="36"/>
          <w:lang w:eastAsia="en-GB"/>
        </w:rPr>
        <w:t>Mission Possible</w:t>
      </w:r>
      <w:r w:rsidRPr="00F96811">
        <w:rPr>
          <w:rFonts w:eastAsia="Times New Roman" w:cstheme="minorHAnsi"/>
          <w:sz w:val="36"/>
          <w:szCs w:val="36"/>
          <w:lang w:eastAsia="en-GB"/>
        </w:rPr>
        <w:t>”</w:t>
      </w:r>
    </w:p>
    <w:p w14:paraId="03908551" w14:textId="4126693C" w:rsidR="00271109" w:rsidRPr="00F96811" w:rsidRDefault="00EC51D4" w:rsidP="00FD2658">
      <w:pPr>
        <w:pStyle w:val="Heading2"/>
        <w:rPr>
          <w:rFonts w:asciiTheme="minorHAnsi" w:hAnsiTheme="minorHAnsi" w:cstheme="minorHAnsi"/>
        </w:rPr>
      </w:pPr>
      <w:r w:rsidRPr="00F96811">
        <w:rPr>
          <w:rFonts w:asciiTheme="minorHAnsi" w:hAnsiTheme="minorHAnsi" w:cstheme="minorHAnsi"/>
        </w:rPr>
        <w:t>Welcome</w:t>
      </w:r>
    </w:p>
    <w:p w14:paraId="7BA662E1" w14:textId="77777777" w:rsidR="006D292E" w:rsidRDefault="00C63F7D" w:rsidP="006D292E">
      <w:pPr>
        <w:pStyle w:val="NormalWeb"/>
        <w:rPr>
          <w:color w:val="000000"/>
          <w:sz w:val="27"/>
          <w:szCs w:val="27"/>
        </w:rPr>
      </w:pPr>
      <w:r w:rsidRPr="00F96811">
        <w:rPr>
          <w:rFonts w:cstheme="minorHAnsi"/>
          <w:color w:val="333333"/>
          <w:sz w:val="28"/>
          <w:szCs w:val="28"/>
          <w:shd w:val="clear" w:color="auto" w:fill="FFFFFF"/>
        </w:rPr>
        <w:t xml:space="preserve">In our worship today </w:t>
      </w:r>
      <w:r w:rsidR="00DE69D1" w:rsidRPr="00F96811">
        <w:rPr>
          <w:rFonts w:cstheme="minorHAnsi"/>
          <w:color w:val="333333"/>
          <w:sz w:val="28"/>
          <w:szCs w:val="28"/>
          <w:shd w:val="clear" w:color="auto" w:fill="FFFFFF"/>
        </w:rPr>
        <w:t xml:space="preserve">on this </w:t>
      </w:r>
      <w:r w:rsidR="003F4CA7">
        <w:rPr>
          <w:rFonts w:cstheme="minorHAnsi"/>
          <w:color w:val="333333"/>
          <w:sz w:val="28"/>
          <w:szCs w:val="28"/>
          <w:shd w:val="clear" w:color="auto" w:fill="FFFFFF"/>
        </w:rPr>
        <w:t>1</w:t>
      </w:r>
      <w:r w:rsidR="003F6D9E">
        <w:rPr>
          <w:rFonts w:cstheme="minorHAnsi"/>
          <w:color w:val="333333"/>
          <w:sz w:val="28"/>
          <w:szCs w:val="28"/>
          <w:shd w:val="clear" w:color="auto" w:fill="FFFFFF"/>
        </w:rPr>
        <w:t>3</w:t>
      </w:r>
      <w:r w:rsidR="00913926" w:rsidRPr="00F96811">
        <w:rPr>
          <w:rFonts w:cstheme="minorHAnsi"/>
          <w:color w:val="333333"/>
          <w:sz w:val="28"/>
          <w:szCs w:val="28"/>
          <w:shd w:val="clear" w:color="auto" w:fill="FFFFFF"/>
        </w:rPr>
        <w:t>th</w:t>
      </w:r>
      <w:r w:rsidR="00200739" w:rsidRPr="00F96811">
        <w:rPr>
          <w:rFonts w:cstheme="minorHAnsi"/>
          <w:color w:val="333333"/>
          <w:sz w:val="28"/>
          <w:szCs w:val="28"/>
          <w:shd w:val="clear" w:color="auto" w:fill="FFFFFF"/>
        </w:rPr>
        <w:t xml:space="preserve"> </w:t>
      </w:r>
      <w:r w:rsidR="00DE69D1" w:rsidRPr="00F96811">
        <w:rPr>
          <w:rFonts w:cstheme="minorHAnsi"/>
          <w:color w:val="333333"/>
          <w:sz w:val="28"/>
          <w:szCs w:val="28"/>
          <w:shd w:val="clear" w:color="auto" w:fill="FFFFFF"/>
        </w:rPr>
        <w:t xml:space="preserve">Sunday after </w:t>
      </w:r>
      <w:r w:rsidR="00200739" w:rsidRPr="00F96811">
        <w:rPr>
          <w:rFonts w:cstheme="minorHAnsi"/>
          <w:color w:val="333333"/>
          <w:sz w:val="28"/>
          <w:szCs w:val="28"/>
          <w:shd w:val="clear" w:color="auto" w:fill="FFFFFF"/>
        </w:rPr>
        <w:t>Trinity</w:t>
      </w:r>
      <w:r w:rsidR="00DE69D1" w:rsidRPr="00F96811">
        <w:rPr>
          <w:rFonts w:cstheme="minorHAnsi"/>
          <w:color w:val="333333"/>
          <w:sz w:val="28"/>
          <w:szCs w:val="28"/>
          <w:shd w:val="clear" w:color="auto" w:fill="FFFFFF"/>
        </w:rPr>
        <w:t xml:space="preserve"> </w:t>
      </w:r>
      <w:r w:rsidRPr="00F96811">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r w:rsidR="006D292E" w:rsidRPr="006D292E">
        <w:rPr>
          <w:color w:val="000000"/>
          <w:sz w:val="27"/>
          <w:szCs w:val="27"/>
        </w:rPr>
        <w:t xml:space="preserve"> </w:t>
      </w:r>
    </w:p>
    <w:p w14:paraId="3E987952" w14:textId="77777777" w:rsidR="00DF4625" w:rsidRPr="00AD2222" w:rsidRDefault="00DF4625" w:rsidP="00DF4625">
      <w:pPr>
        <w:widowControl w:val="0"/>
        <w:rPr>
          <w:rFonts w:ascii="Arial" w:hAnsi="Arial" w:cs="Arial"/>
          <w:b/>
          <w:bCs/>
          <w:color w:val="800000"/>
          <w:sz w:val="28"/>
          <w:szCs w:val="28"/>
        </w:rPr>
      </w:pPr>
      <w:r w:rsidRPr="00AD2222">
        <w:rPr>
          <w:rFonts w:ascii="Arial" w:hAnsi="Arial" w:cs="Arial"/>
          <w:b/>
          <w:bCs/>
          <w:color w:val="800000"/>
          <w:sz w:val="28"/>
          <w:szCs w:val="28"/>
        </w:rPr>
        <w:t xml:space="preserve">Hymn: I stand amazed </w:t>
      </w:r>
    </w:p>
    <w:p w14:paraId="7A732477" w14:textId="77777777" w:rsidR="00DF4625" w:rsidRDefault="00000000" w:rsidP="00DF4625">
      <w:pPr>
        <w:widowControl w:val="0"/>
      </w:pPr>
      <w:hyperlink r:id="rId9" w:history="1">
        <w:r w:rsidR="00DF4625" w:rsidRPr="00DC5FE1">
          <w:rPr>
            <w:rStyle w:val="Hyperlink"/>
          </w:rPr>
          <w:t>https://www.youtube.com/watch?v=gwJ3aALR3Z4</w:t>
        </w:r>
      </w:hyperlink>
    </w:p>
    <w:p w14:paraId="2E4AD5BA" w14:textId="77777777" w:rsidR="00DF4625" w:rsidRPr="005268D7" w:rsidRDefault="00DF4625" w:rsidP="00DF4625">
      <w:pPr>
        <w:pStyle w:val="NormalWeb"/>
        <w:shd w:val="clear" w:color="auto" w:fill="FFFFFF"/>
        <w:spacing w:before="0" w:beforeAutospacing="0" w:after="360" w:afterAutospacing="0"/>
        <w:rPr>
          <w:rFonts w:ascii="Arial" w:hAnsi="Arial" w:cs="Arial"/>
        </w:rPr>
      </w:pPr>
      <w:r w:rsidRPr="005268D7">
        <w:rPr>
          <w:rFonts w:ascii="Arial" w:hAnsi="Arial" w:cs="Arial"/>
          <w:b/>
          <w:bCs/>
        </w:rPr>
        <w:t>I stand amazed in the presence</w:t>
      </w:r>
      <w:r w:rsidRPr="005268D7">
        <w:rPr>
          <w:rFonts w:ascii="Arial" w:hAnsi="Arial" w:cs="Arial"/>
        </w:rPr>
        <w:br/>
        <w:t>Of Jesus the Nazarene,</w:t>
      </w:r>
      <w:r w:rsidRPr="005268D7">
        <w:rPr>
          <w:rFonts w:ascii="Arial" w:hAnsi="Arial" w:cs="Arial"/>
        </w:rPr>
        <w:br/>
        <w:t>And wonder how He could love me,</w:t>
      </w:r>
      <w:r w:rsidRPr="005268D7">
        <w:rPr>
          <w:rFonts w:ascii="Arial" w:hAnsi="Arial" w:cs="Arial"/>
        </w:rPr>
        <w:br/>
        <w:t>A sinner, condemned, unclean.</w:t>
      </w:r>
    </w:p>
    <w:p w14:paraId="07F61B03" w14:textId="77777777" w:rsidR="00DF4625" w:rsidRPr="005268D7" w:rsidRDefault="00DF4625" w:rsidP="00DF4625">
      <w:pPr>
        <w:pStyle w:val="NormalWeb"/>
        <w:shd w:val="clear" w:color="auto" w:fill="FFFFFF"/>
        <w:spacing w:before="0" w:beforeAutospacing="0" w:after="360" w:afterAutospacing="0"/>
        <w:rPr>
          <w:rFonts w:ascii="Arial" w:hAnsi="Arial" w:cs="Arial"/>
        </w:rPr>
      </w:pPr>
      <w:r w:rsidRPr="005268D7">
        <w:rPr>
          <w:rFonts w:ascii="Arial" w:hAnsi="Arial" w:cs="Arial"/>
        </w:rPr>
        <w:t>How marvellous! How wonderful!</w:t>
      </w:r>
      <w:r w:rsidRPr="005268D7">
        <w:rPr>
          <w:rFonts w:ascii="Arial" w:hAnsi="Arial" w:cs="Arial"/>
        </w:rPr>
        <w:br/>
        <w:t>And my song shall ever be:</w:t>
      </w:r>
      <w:r w:rsidRPr="005268D7">
        <w:rPr>
          <w:rFonts w:ascii="Arial" w:hAnsi="Arial" w:cs="Arial"/>
        </w:rPr>
        <w:br/>
        <w:t>How marvellous! How wonderful!</w:t>
      </w:r>
      <w:r w:rsidRPr="005268D7">
        <w:rPr>
          <w:rFonts w:ascii="Arial" w:hAnsi="Arial" w:cs="Arial"/>
        </w:rPr>
        <w:br/>
        <w:t>Is my Saviour’s love for me!</w:t>
      </w:r>
    </w:p>
    <w:p w14:paraId="0776FEC9" w14:textId="77777777" w:rsidR="00DF4625" w:rsidRPr="005268D7" w:rsidRDefault="00DF4625" w:rsidP="00DF4625">
      <w:pPr>
        <w:pStyle w:val="NormalWeb"/>
        <w:shd w:val="clear" w:color="auto" w:fill="FFFFFF"/>
        <w:spacing w:before="0" w:beforeAutospacing="0" w:after="360" w:afterAutospacing="0"/>
        <w:rPr>
          <w:rFonts w:ascii="Arial" w:hAnsi="Arial" w:cs="Arial"/>
        </w:rPr>
      </w:pPr>
      <w:r w:rsidRPr="005268D7">
        <w:rPr>
          <w:rFonts w:ascii="Arial" w:hAnsi="Arial" w:cs="Arial"/>
        </w:rPr>
        <w:t>He took my sins and my sorrows,</w:t>
      </w:r>
      <w:r w:rsidRPr="005268D7">
        <w:rPr>
          <w:rFonts w:ascii="Arial" w:hAnsi="Arial" w:cs="Arial"/>
        </w:rPr>
        <w:br/>
        <w:t>He made them His very own;</w:t>
      </w:r>
      <w:r w:rsidRPr="005268D7">
        <w:rPr>
          <w:rFonts w:ascii="Arial" w:hAnsi="Arial" w:cs="Arial"/>
        </w:rPr>
        <w:br/>
        <w:t>He bore the burden to Calvary,</w:t>
      </w:r>
      <w:r w:rsidRPr="005268D7">
        <w:rPr>
          <w:rFonts w:ascii="Arial" w:hAnsi="Arial" w:cs="Arial"/>
        </w:rPr>
        <w:br/>
        <w:t>And suffered and died alone.</w:t>
      </w:r>
    </w:p>
    <w:p w14:paraId="7B191D70" w14:textId="77777777" w:rsidR="00DF4625" w:rsidRPr="005268D7" w:rsidRDefault="00DF4625" w:rsidP="00DF4625">
      <w:pPr>
        <w:pStyle w:val="NormalWeb"/>
        <w:shd w:val="clear" w:color="auto" w:fill="FFFFFF"/>
        <w:spacing w:before="0" w:beforeAutospacing="0" w:after="360" w:afterAutospacing="0"/>
        <w:rPr>
          <w:rFonts w:ascii="Arial" w:hAnsi="Arial" w:cs="Arial"/>
        </w:rPr>
      </w:pPr>
      <w:r w:rsidRPr="005268D7">
        <w:rPr>
          <w:rFonts w:ascii="Arial" w:hAnsi="Arial" w:cs="Arial"/>
        </w:rPr>
        <w:t>How marvellous! How wonderful!</w:t>
      </w:r>
      <w:r w:rsidRPr="005268D7">
        <w:rPr>
          <w:rFonts w:ascii="Arial" w:hAnsi="Arial" w:cs="Arial"/>
        </w:rPr>
        <w:br/>
        <w:t>And my song shall ever be:</w:t>
      </w:r>
      <w:r w:rsidRPr="005268D7">
        <w:rPr>
          <w:rFonts w:ascii="Arial" w:hAnsi="Arial" w:cs="Arial"/>
        </w:rPr>
        <w:br/>
        <w:t>How marvellous! How wonderful!</w:t>
      </w:r>
      <w:r w:rsidRPr="005268D7">
        <w:rPr>
          <w:rFonts w:ascii="Arial" w:hAnsi="Arial" w:cs="Arial"/>
        </w:rPr>
        <w:br/>
        <w:t>Is my Saviour’s love for me!</w:t>
      </w:r>
    </w:p>
    <w:p w14:paraId="0D8B4947" w14:textId="77777777" w:rsidR="00DF4625" w:rsidRPr="005268D7" w:rsidRDefault="00DF4625" w:rsidP="00DF4625">
      <w:pPr>
        <w:pStyle w:val="NormalWeb"/>
        <w:shd w:val="clear" w:color="auto" w:fill="FFFFFF"/>
        <w:spacing w:before="0" w:beforeAutospacing="0" w:after="360" w:afterAutospacing="0"/>
        <w:rPr>
          <w:rFonts w:ascii="Arial" w:hAnsi="Arial" w:cs="Arial"/>
        </w:rPr>
      </w:pPr>
      <w:r w:rsidRPr="005268D7">
        <w:rPr>
          <w:rFonts w:ascii="Arial" w:hAnsi="Arial" w:cs="Arial"/>
        </w:rPr>
        <w:t>When with the ransomed in glory</w:t>
      </w:r>
      <w:r w:rsidRPr="005268D7">
        <w:rPr>
          <w:rFonts w:ascii="Arial" w:hAnsi="Arial" w:cs="Arial"/>
        </w:rPr>
        <w:br/>
        <w:t>His face I at last shall see,</w:t>
      </w:r>
      <w:r w:rsidRPr="005268D7">
        <w:rPr>
          <w:rFonts w:ascii="Arial" w:hAnsi="Arial" w:cs="Arial"/>
        </w:rPr>
        <w:br/>
      </w:r>
      <w:proofErr w:type="spellStart"/>
      <w:r w:rsidRPr="005268D7">
        <w:rPr>
          <w:rFonts w:ascii="Arial" w:hAnsi="Arial" w:cs="Arial"/>
        </w:rPr>
        <w:t>’Twill</w:t>
      </w:r>
      <w:proofErr w:type="spellEnd"/>
      <w:r w:rsidRPr="005268D7">
        <w:rPr>
          <w:rFonts w:ascii="Arial" w:hAnsi="Arial" w:cs="Arial"/>
        </w:rPr>
        <w:t xml:space="preserve"> be my joy through the ages</w:t>
      </w:r>
      <w:r w:rsidRPr="005268D7">
        <w:rPr>
          <w:rFonts w:ascii="Arial" w:hAnsi="Arial" w:cs="Arial"/>
        </w:rPr>
        <w:br/>
        <w:t>To sing of His love for me.</w:t>
      </w:r>
    </w:p>
    <w:p w14:paraId="3386D860" w14:textId="77777777" w:rsidR="00DF4625" w:rsidRPr="005268D7" w:rsidRDefault="00DF4625" w:rsidP="00DF4625">
      <w:pPr>
        <w:pStyle w:val="NormalWeb"/>
        <w:shd w:val="clear" w:color="auto" w:fill="FFFFFF"/>
        <w:spacing w:before="0" w:beforeAutospacing="0" w:after="360" w:afterAutospacing="0"/>
        <w:rPr>
          <w:rFonts w:ascii="Arial" w:hAnsi="Arial" w:cs="Arial"/>
        </w:rPr>
      </w:pPr>
      <w:r w:rsidRPr="005268D7">
        <w:rPr>
          <w:rFonts w:ascii="Arial" w:hAnsi="Arial" w:cs="Arial"/>
        </w:rPr>
        <w:t>How marvellous! How wonderful!</w:t>
      </w:r>
      <w:r w:rsidRPr="005268D7">
        <w:rPr>
          <w:rFonts w:ascii="Arial" w:hAnsi="Arial" w:cs="Arial"/>
        </w:rPr>
        <w:br/>
        <w:t>And my song shall ever be:</w:t>
      </w:r>
      <w:r w:rsidRPr="005268D7">
        <w:rPr>
          <w:rFonts w:ascii="Arial" w:hAnsi="Arial" w:cs="Arial"/>
        </w:rPr>
        <w:br/>
        <w:t>How marvellous! How wonderful!</w:t>
      </w:r>
      <w:r w:rsidRPr="005268D7">
        <w:rPr>
          <w:rFonts w:ascii="Arial" w:hAnsi="Arial" w:cs="Arial"/>
        </w:rPr>
        <w:br/>
        <w:t>Is my Saviour’s love for me!</w:t>
      </w:r>
    </w:p>
    <w:p w14:paraId="4E49631E" w14:textId="614F66F3" w:rsidR="00C63F7D" w:rsidRPr="00F96811" w:rsidRDefault="00C63F7D" w:rsidP="00C63F7D">
      <w:pPr>
        <w:rPr>
          <w:rFonts w:cstheme="minorHAnsi"/>
          <w:b/>
          <w:bCs/>
          <w:color w:val="333333"/>
          <w:sz w:val="28"/>
          <w:szCs w:val="28"/>
          <w:shd w:val="clear" w:color="auto" w:fill="FFFFFF"/>
        </w:rPr>
      </w:pPr>
      <w:r w:rsidRPr="00F96811">
        <w:rPr>
          <w:rFonts w:cstheme="minorHAnsi"/>
          <w:color w:val="333333"/>
          <w:sz w:val="28"/>
          <w:szCs w:val="28"/>
          <w:shd w:val="clear" w:color="auto" w:fill="FFFFFF"/>
        </w:rPr>
        <w:t xml:space="preserve">Father God, we bring our offering of worship and with it the service of our lives through this coming week. May we go from this place knowing that we have met with you and been blessed by your Spirit, to live and work to your glory. </w:t>
      </w:r>
      <w:r w:rsidRPr="00F96811">
        <w:rPr>
          <w:rFonts w:cstheme="minorHAnsi"/>
          <w:b/>
          <w:bCs/>
          <w:color w:val="333333"/>
          <w:sz w:val="28"/>
          <w:szCs w:val="28"/>
          <w:shd w:val="clear" w:color="auto" w:fill="FFFFFF"/>
        </w:rPr>
        <w:t>Amen</w:t>
      </w:r>
    </w:p>
    <w:p w14:paraId="6E0E2404" w14:textId="577425D2" w:rsidR="00AE0D21" w:rsidRPr="00F96811" w:rsidRDefault="00C63F7D" w:rsidP="00C63F7D">
      <w:pPr>
        <w:rPr>
          <w:rFonts w:cstheme="minorHAnsi"/>
          <w:sz w:val="28"/>
          <w:szCs w:val="28"/>
        </w:rPr>
      </w:pPr>
      <w:r w:rsidRPr="00F96811">
        <w:rPr>
          <w:rFonts w:cstheme="minorHAnsi"/>
          <w:sz w:val="28"/>
          <w:szCs w:val="28"/>
        </w:rPr>
        <w:lastRenderedPageBreak/>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F96811">
        <w:rPr>
          <w:rFonts w:cstheme="minorHAnsi"/>
          <w:b/>
          <w:bCs/>
          <w:sz w:val="28"/>
          <w:szCs w:val="28"/>
        </w:rPr>
        <w:t>Amen</w:t>
      </w:r>
      <w:r w:rsidRPr="00F96811">
        <w:rPr>
          <w:rFonts w:cstheme="minorHAnsi"/>
          <w:sz w:val="28"/>
          <w:szCs w:val="28"/>
        </w:rPr>
        <w:t>.</w:t>
      </w:r>
    </w:p>
    <w:p w14:paraId="011E9283" w14:textId="77777777" w:rsidR="00C63F7D" w:rsidRPr="00F96811" w:rsidRDefault="00C63F7D" w:rsidP="00C63F7D">
      <w:pPr>
        <w:rPr>
          <w:rFonts w:cstheme="minorHAnsi"/>
          <w:b/>
          <w:bCs/>
          <w:color w:val="5B9BD5" w:themeColor="accent1"/>
          <w:sz w:val="28"/>
          <w:szCs w:val="28"/>
        </w:rPr>
      </w:pPr>
      <w:r w:rsidRPr="00F96811">
        <w:rPr>
          <w:rFonts w:cstheme="minorHAnsi"/>
          <w:b/>
          <w:bCs/>
          <w:color w:val="5B9BD5" w:themeColor="accent1"/>
          <w:sz w:val="28"/>
          <w:szCs w:val="28"/>
        </w:rPr>
        <w:t>Confession</w:t>
      </w:r>
    </w:p>
    <w:p w14:paraId="0CE75EC5" w14:textId="77777777" w:rsidR="00C63F7D" w:rsidRPr="00F96811" w:rsidRDefault="00C63F7D" w:rsidP="00C63F7D">
      <w:pPr>
        <w:rPr>
          <w:rFonts w:cstheme="minorHAnsi"/>
          <w:sz w:val="28"/>
          <w:szCs w:val="28"/>
        </w:rPr>
      </w:pPr>
      <w:r w:rsidRPr="00F96811">
        <w:rPr>
          <w:rFonts w:cstheme="minorHAnsi"/>
          <w:sz w:val="28"/>
          <w:szCs w:val="28"/>
        </w:rPr>
        <w:t xml:space="preserve">Gracious God with gratitude and gladness we hear your promise of liberation: that in Christ we are forgiven and set free, and restored to serve you. Thanks be to you, Living God! </w:t>
      </w:r>
      <w:r w:rsidRPr="00F96811">
        <w:rPr>
          <w:rFonts w:cstheme="minorHAnsi"/>
          <w:b/>
          <w:bCs/>
          <w:sz w:val="28"/>
          <w:szCs w:val="28"/>
        </w:rPr>
        <w:t>Amen.</w:t>
      </w:r>
      <w:r w:rsidRPr="00F96811">
        <w:rPr>
          <w:rFonts w:cstheme="minorHAnsi"/>
          <w:sz w:val="28"/>
          <w:szCs w:val="28"/>
        </w:rPr>
        <w:t xml:space="preserve"> </w:t>
      </w:r>
    </w:p>
    <w:p w14:paraId="1A40D376" w14:textId="77777777"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 xml:space="preserve">Collect, </w:t>
      </w:r>
    </w:p>
    <w:p w14:paraId="62BB6A12" w14:textId="1009057C" w:rsidR="00200739" w:rsidRDefault="00DF4625" w:rsidP="009B1FCB">
      <w:pPr>
        <w:spacing w:after="0" w:line="240" w:lineRule="auto"/>
        <w:rPr>
          <w:rFonts w:eastAsia="Times New Roman" w:cstheme="minorHAnsi"/>
          <w:b/>
          <w:bCs/>
          <w:sz w:val="28"/>
          <w:szCs w:val="28"/>
          <w:lang w:eastAsia="en-GB"/>
        </w:rPr>
      </w:pPr>
      <w:r w:rsidRPr="00DF4625">
        <w:rPr>
          <w:rFonts w:eastAsia="Times New Roman" w:cstheme="minorHAnsi"/>
          <w:sz w:val="28"/>
          <w:szCs w:val="28"/>
          <w:lang w:eastAsia="en-GB"/>
        </w:rPr>
        <w:t>Almighty God, you search us and know us: may we rely on you in strength and rest on you in weakness now and in all our days through Jesus Christ our Lord.</w:t>
      </w:r>
      <w:r>
        <w:rPr>
          <w:rFonts w:eastAsia="Times New Roman" w:cstheme="minorHAnsi"/>
          <w:b/>
          <w:bCs/>
          <w:sz w:val="28"/>
          <w:szCs w:val="28"/>
          <w:lang w:eastAsia="en-GB"/>
        </w:rPr>
        <w:t xml:space="preserve"> </w:t>
      </w:r>
      <w:r w:rsidR="00200739" w:rsidRPr="00F96811">
        <w:rPr>
          <w:rFonts w:eastAsia="Times New Roman" w:cstheme="minorHAnsi"/>
          <w:b/>
          <w:bCs/>
          <w:sz w:val="28"/>
          <w:szCs w:val="28"/>
          <w:lang w:eastAsia="en-GB"/>
        </w:rPr>
        <w:t>Amen.</w:t>
      </w:r>
    </w:p>
    <w:p w14:paraId="4DA289F8" w14:textId="6F93C3FC" w:rsidR="00E14BE3" w:rsidRDefault="00E14BE3" w:rsidP="009B1FCB">
      <w:pPr>
        <w:spacing w:after="0" w:line="240" w:lineRule="auto"/>
        <w:rPr>
          <w:rFonts w:eastAsia="Times New Roman" w:cstheme="minorHAnsi"/>
          <w:b/>
          <w:bCs/>
          <w:sz w:val="28"/>
          <w:szCs w:val="28"/>
          <w:lang w:eastAsia="en-GB"/>
        </w:rPr>
      </w:pPr>
    </w:p>
    <w:p w14:paraId="12D29309" w14:textId="051864B8" w:rsidR="00E14BE3" w:rsidRDefault="00E14BE3" w:rsidP="009B1FCB">
      <w:pPr>
        <w:spacing w:after="0" w:line="240" w:lineRule="auto"/>
        <w:rPr>
          <w:rFonts w:eastAsia="Times New Roman" w:cstheme="minorHAnsi"/>
          <w:b/>
          <w:bCs/>
          <w:sz w:val="28"/>
          <w:szCs w:val="28"/>
          <w:lang w:eastAsia="en-GB"/>
        </w:rPr>
      </w:pPr>
      <w:r>
        <w:rPr>
          <w:rFonts w:eastAsia="Times New Roman" w:cstheme="minorHAnsi"/>
          <w:b/>
          <w:bCs/>
          <w:sz w:val="28"/>
          <w:szCs w:val="28"/>
          <w:lang w:eastAsia="en-GB"/>
        </w:rPr>
        <w:t>The Reading</w:t>
      </w:r>
      <w:r w:rsidR="0055678B">
        <w:rPr>
          <w:rFonts w:eastAsia="Times New Roman" w:cstheme="minorHAnsi"/>
          <w:b/>
          <w:bCs/>
          <w:sz w:val="28"/>
          <w:szCs w:val="28"/>
          <w:lang w:eastAsia="en-GB"/>
        </w:rPr>
        <w:t>s</w:t>
      </w:r>
      <w:r>
        <w:rPr>
          <w:rFonts w:eastAsia="Times New Roman" w:cstheme="minorHAnsi"/>
          <w:b/>
          <w:bCs/>
          <w:sz w:val="28"/>
          <w:szCs w:val="28"/>
          <w:lang w:eastAsia="en-GB"/>
        </w:rPr>
        <w:t>:</w:t>
      </w:r>
    </w:p>
    <w:p w14:paraId="1F8E7A83" w14:textId="77777777" w:rsidR="003F6D9E" w:rsidRPr="00674177" w:rsidRDefault="003F6D9E" w:rsidP="00D37614">
      <w:pPr>
        <w:pStyle w:val="NormalWeb"/>
        <w:shd w:val="clear" w:color="auto" w:fill="FFFFFF"/>
        <w:spacing w:before="0" w:beforeAutospacing="0" w:after="150" w:afterAutospacing="0" w:line="375" w:lineRule="atLeast"/>
        <w:rPr>
          <w:rFonts w:ascii="Arial" w:hAnsi="Arial" w:cs="Arial"/>
          <w:b/>
          <w:bCs/>
          <w:color w:val="333333"/>
          <w:sz w:val="28"/>
          <w:szCs w:val="28"/>
          <w:shd w:val="clear" w:color="auto" w:fill="FFFFFF"/>
        </w:rPr>
      </w:pPr>
      <w:r w:rsidRPr="00674177">
        <w:rPr>
          <w:rFonts w:ascii="Arial" w:hAnsi="Arial" w:cs="Arial"/>
          <w:b/>
          <w:bCs/>
          <w:kern w:val="28"/>
          <w:sz w:val="28"/>
          <w:szCs w:val="28"/>
        </w:rPr>
        <w:t>1 Timothy 1.12-17</w:t>
      </w:r>
      <w:r w:rsidRPr="00674177">
        <w:rPr>
          <w:rFonts w:ascii="Arial" w:hAnsi="Arial" w:cs="Arial"/>
          <w:b/>
          <w:bCs/>
          <w:color w:val="333333"/>
          <w:sz w:val="28"/>
          <w:szCs w:val="28"/>
          <w:shd w:val="clear" w:color="auto" w:fill="FFFFFF"/>
        </w:rPr>
        <w:t>;</w:t>
      </w:r>
    </w:p>
    <w:p w14:paraId="1C21EC0C" w14:textId="77777777" w:rsidR="003F6D9E" w:rsidRPr="003F6D9E" w:rsidRDefault="003F6D9E" w:rsidP="003F6D9E">
      <w:pPr>
        <w:pStyle w:val="NormalWeb"/>
        <w:shd w:val="clear" w:color="auto" w:fill="FFFFFF"/>
        <w:rPr>
          <w:rFonts w:asciiTheme="minorHAnsi" w:hAnsiTheme="minorHAnsi" w:cstheme="minorHAnsi"/>
          <w:color w:val="000000"/>
          <w:sz w:val="28"/>
          <w:szCs w:val="28"/>
        </w:rPr>
      </w:pPr>
      <w:r w:rsidRPr="003F6D9E">
        <w:rPr>
          <w:rStyle w:val="text"/>
          <w:rFonts w:asciiTheme="minorHAnsi" w:hAnsiTheme="minorHAnsi" w:cstheme="minorHAnsi"/>
          <w:b/>
          <w:bCs/>
          <w:color w:val="000000"/>
          <w:sz w:val="28"/>
          <w:szCs w:val="28"/>
          <w:vertAlign w:val="superscript"/>
        </w:rPr>
        <w:t>12 </w:t>
      </w:r>
      <w:r w:rsidRPr="003F6D9E">
        <w:rPr>
          <w:rStyle w:val="text"/>
          <w:rFonts w:asciiTheme="minorHAnsi" w:hAnsiTheme="minorHAnsi" w:cstheme="minorHAnsi"/>
          <w:color w:val="000000"/>
          <w:sz w:val="28"/>
          <w:szCs w:val="28"/>
        </w:rPr>
        <w:t>I thank Christ Jesus our Lord, who has given me strength, that he considered me trustworthy, appointing me to his service.</w:t>
      </w:r>
      <w:r w:rsidRPr="003F6D9E">
        <w:rPr>
          <w:rFonts w:asciiTheme="minorHAnsi" w:hAnsiTheme="minorHAnsi" w:cstheme="minorHAnsi"/>
          <w:color w:val="000000"/>
          <w:sz w:val="28"/>
          <w:szCs w:val="28"/>
        </w:rPr>
        <w:t> </w:t>
      </w:r>
      <w:r w:rsidRPr="003F6D9E">
        <w:rPr>
          <w:rStyle w:val="text"/>
          <w:rFonts w:asciiTheme="minorHAnsi" w:hAnsiTheme="minorHAnsi" w:cstheme="minorHAnsi"/>
          <w:b/>
          <w:bCs/>
          <w:color w:val="000000"/>
          <w:sz w:val="28"/>
          <w:szCs w:val="28"/>
          <w:vertAlign w:val="superscript"/>
        </w:rPr>
        <w:t>13 </w:t>
      </w:r>
      <w:r w:rsidRPr="003F6D9E">
        <w:rPr>
          <w:rStyle w:val="text"/>
          <w:rFonts w:asciiTheme="minorHAnsi" w:hAnsiTheme="minorHAnsi" w:cstheme="minorHAnsi"/>
          <w:color w:val="000000"/>
          <w:sz w:val="28"/>
          <w:szCs w:val="28"/>
        </w:rPr>
        <w:t>Even though I was once a blasphemer and a persecutor and a violent man, I was shown mercy because I acted in ignorance and unbelief.</w:t>
      </w:r>
      <w:r w:rsidRPr="003F6D9E">
        <w:rPr>
          <w:rFonts w:asciiTheme="minorHAnsi" w:hAnsiTheme="minorHAnsi" w:cstheme="minorHAnsi"/>
          <w:color w:val="000000"/>
          <w:sz w:val="28"/>
          <w:szCs w:val="28"/>
        </w:rPr>
        <w:t> </w:t>
      </w:r>
      <w:r w:rsidRPr="003F6D9E">
        <w:rPr>
          <w:rStyle w:val="text"/>
          <w:rFonts w:asciiTheme="minorHAnsi" w:hAnsiTheme="minorHAnsi" w:cstheme="minorHAnsi"/>
          <w:b/>
          <w:bCs/>
          <w:color w:val="000000"/>
          <w:sz w:val="28"/>
          <w:szCs w:val="28"/>
          <w:vertAlign w:val="superscript"/>
        </w:rPr>
        <w:t>14 </w:t>
      </w:r>
      <w:r w:rsidRPr="003F6D9E">
        <w:rPr>
          <w:rStyle w:val="text"/>
          <w:rFonts w:asciiTheme="minorHAnsi" w:hAnsiTheme="minorHAnsi" w:cstheme="minorHAnsi"/>
          <w:color w:val="000000"/>
          <w:sz w:val="28"/>
          <w:szCs w:val="28"/>
        </w:rPr>
        <w:t>The grace of our Lord was poured out on me abundantly, along with the faith and love that are in Christ Jesus.</w:t>
      </w:r>
    </w:p>
    <w:p w14:paraId="5C693684" w14:textId="7AE95B8B" w:rsidR="003F6D9E" w:rsidRDefault="003F6D9E" w:rsidP="003F6D9E">
      <w:pPr>
        <w:pStyle w:val="NormalWeb"/>
        <w:shd w:val="clear" w:color="auto" w:fill="FFFFFF"/>
        <w:rPr>
          <w:rStyle w:val="text"/>
          <w:rFonts w:asciiTheme="minorHAnsi" w:hAnsiTheme="minorHAnsi" w:cstheme="minorHAnsi"/>
          <w:color w:val="000000"/>
          <w:sz w:val="28"/>
          <w:szCs w:val="28"/>
        </w:rPr>
      </w:pPr>
      <w:r w:rsidRPr="003F6D9E">
        <w:rPr>
          <w:rStyle w:val="text"/>
          <w:rFonts w:asciiTheme="minorHAnsi" w:hAnsiTheme="minorHAnsi" w:cstheme="minorHAnsi"/>
          <w:b/>
          <w:bCs/>
          <w:color w:val="000000"/>
          <w:sz w:val="28"/>
          <w:szCs w:val="28"/>
          <w:vertAlign w:val="superscript"/>
        </w:rPr>
        <w:t>15 </w:t>
      </w:r>
      <w:r w:rsidRPr="003F6D9E">
        <w:rPr>
          <w:rStyle w:val="text"/>
          <w:rFonts w:asciiTheme="minorHAnsi" w:hAnsiTheme="minorHAnsi" w:cstheme="minorHAnsi"/>
          <w:color w:val="000000"/>
          <w:sz w:val="28"/>
          <w:szCs w:val="28"/>
        </w:rPr>
        <w:t>Here is a trustworthy saying that deserves full acceptance: Christ Jesus came into the world to save sinners—of whom I am the worst.</w:t>
      </w:r>
      <w:r w:rsidRPr="003F6D9E">
        <w:rPr>
          <w:rFonts w:asciiTheme="minorHAnsi" w:hAnsiTheme="minorHAnsi" w:cstheme="minorHAnsi"/>
          <w:color w:val="000000"/>
          <w:sz w:val="28"/>
          <w:szCs w:val="28"/>
        </w:rPr>
        <w:t> </w:t>
      </w:r>
      <w:r w:rsidRPr="003F6D9E">
        <w:rPr>
          <w:rStyle w:val="text"/>
          <w:rFonts w:asciiTheme="minorHAnsi" w:hAnsiTheme="minorHAnsi" w:cstheme="minorHAnsi"/>
          <w:b/>
          <w:bCs/>
          <w:color w:val="000000"/>
          <w:sz w:val="28"/>
          <w:szCs w:val="28"/>
          <w:vertAlign w:val="superscript"/>
        </w:rPr>
        <w:t>16 </w:t>
      </w:r>
      <w:r w:rsidRPr="003F6D9E">
        <w:rPr>
          <w:rStyle w:val="text"/>
          <w:rFonts w:asciiTheme="minorHAnsi" w:hAnsiTheme="minorHAnsi" w:cstheme="minorHAnsi"/>
          <w:color w:val="000000"/>
          <w:sz w:val="28"/>
          <w:szCs w:val="28"/>
        </w:rPr>
        <w:t>But for that very reason I was shown mercy so that in me, the worst of sinners, Christ Jesus might display his immense patience as an example for those who would believe in him and receive eternal life.</w:t>
      </w:r>
      <w:r w:rsidRPr="003F6D9E">
        <w:rPr>
          <w:rFonts w:asciiTheme="minorHAnsi" w:hAnsiTheme="minorHAnsi" w:cstheme="minorHAnsi"/>
          <w:color w:val="000000"/>
          <w:sz w:val="28"/>
          <w:szCs w:val="28"/>
        </w:rPr>
        <w:t> </w:t>
      </w:r>
      <w:r w:rsidRPr="003F6D9E">
        <w:rPr>
          <w:rStyle w:val="text"/>
          <w:rFonts w:asciiTheme="minorHAnsi" w:hAnsiTheme="minorHAnsi" w:cstheme="minorHAnsi"/>
          <w:b/>
          <w:bCs/>
          <w:color w:val="000000"/>
          <w:sz w:val="28"/>
          <w:szCs w:val="28"/>
          <w:vertAlign w:val="superscript"/>
        </w:rPr>
        <w:t>17 </w:t>
      </w:r>
      <w:r w:rsidRPr="003F6D9E">
        <w:rPr>
          <w:rStyle w:val="text"/>
          <w:rFonts w:asciiTheme="minorHAnsi" w:hAnsiTheme="minorHAnsi" w:cstheme="minorHAnsi"/>
          <w:color w:val="000000"/>
          <w:sz w:val="28"/>
          <w:szCs w:val="28"/>
        </w:rPr>
        <w:t>Now to the King eternal, immortal, invisible, the only God, be honour and glory for ever and ever. Amen.</w:t>
      </w:r>
    </w:p>
    <w:p w14:paraId="23C1084C" w14:textId="77777777" w:rsidR="00674177" w:rsidRDefault="00674177" w:rsidP="00674177">
      <w:pPr>
        <w:shd w:val="clear" w:color="auto" w:fill="FFFFFF"/>
        <w:spacing w:before="300" w:after="150" w:line="240" w:lineRule="auto"/>
        <w:outlineLvl w:val="2"/>
        <w:rPr>
          <w:rStyle w:val="Strong"/>
          <w:rFonts w:ascii="Arial" w:hAnsi="Arial" w:cs="Arial"/>
          <w:color w:val="333333"/>
          <w:sz w:val="28"/>
          <w:szCs w:val="28"/>
          <w:shd w:val="clear" w:color="auto" w:fill="FFFFFF"/>
        </w:rPr>
      </w:pPr>
      <w:r w:rsidRPr="00753F90">
        <w:rPr>
          <w:rStyle w:val="Strong"/>
          <w:rFonts w:ascii="Arial" w:hAnsi="Arial" w:cs="Arial"/>
          <w:color w:val="333333"/>
          <w:sz w:val="28"/>
          <w:szCs w:val="28"/>
          <w:shd w:val="clear" w:color="auto" w:fill="FFFFFF"/>
        </w:rPr>
        <w:t>Luke 1</w:t>
      </w:r>
      <w:r>
        <w:rPr>
          <w:rStyle w:val="Strong"/>
          <w:rFonts w:ascii="Arial" w:hAnsi="Arial" w:cs="Arial"/>
          <w:color w:val="333333"/>
          <w:sz w:val="28"/>
          <w:szCs w:val="28"/>
          <w:shd w:val="clear" w:color="auto" w:fill="FFFFFF"/>
        </w:rPr>
        <w:t>5</w:t>
      </w:r>
      <w:r w:rsidRPr="00753F90">
        <w:rPr>
          <w:rStyle w:val="Strong"/>
          <w:rFonts w:ascii="Arial" w:hAnsi="Arial" w:cs="Arial"/>
          <w:color w:val="333333"/>
          <w:sz w:val="28"/>
          <w:szCs w:val="28"/>
          <w:shd w:val="clear" w:color="auto" w:fill="FFFFFF"/>
        </w:rPr>
        <w:t>.</w:t>
      </w:r>
      <w:r>
        <w:rPr>
          <w:rStyle w:val="Strong"/>
          <w:rFonts w:ascii="Arial" w:hAnsi="Arial" w:cs="Arial"/>
          <w:color w:val="333333"/>
          <w:sz w:val="28"/>
          <w:szCs w:val="28"/>
          <w:shd w:val="clear" w:color="auto" w:fill="FFFFFF"/>
        </w:rPr>
        <w:t>1-10</w:t>
      </w:r>
    </w:p>
    <w:p w14:paraId="0F12DB84" w14:textId="02A8E0B4" w:rsidR="00674177" w:rsidRPr="00674177" w:rsidRDefault="00674177" w:rsidP="00674177">
      <w:pPr>
        <w:shd w:val="clear" w:color="auto" w:fill="FFFFFF"/>
        <w:spacing w:before="300" w:after="150" w:line="240" w:lineRule="auto"/>
        <w:outlineLvl w:val="2"/>
        <w:rPr>
          <w:rFonts w:eastAsia="Times New Roman" w:cstheme="minorHAnsi"/>
          <w:b/>
          <w:bCs/>
          <w:color w:val="000000"/>
          <w:sz w:val="28"/>
          <w:szCs w:val="28"/>
          <w:lang w:eastAsia="en-GB"/>
        </w:rPr>
      </w:pPr>
      <w:r w:rsidRPr="00674177">
        <w:rPr>
          <w:rFonts w:eastAsia="Times New Roman" w:cstheme="minorHAnsi"/>
          <w:b/>
          <w:bCs/>
          <w:color w:val="000000"/>
          <w:sz w:val="28"/>
          <w:szCs w:val="28"/>
          <w:lang w:eastAsia="en-GB"/>
        </w:rPr>
        <w:t>The Parable of the Lost Sheep</w:t>
      </w:r>
    </w:p>
    <w:p w14:paraId="617C057B" w14:textId="77777777" w:rsidR="00674177" w:rsidRPr="00674177" w:rsidRDefault="00674177" w:rsidP="00674177">
      <w:pPr>
        <w:shd w:val="clear" w:color="auto" w:fill="FFFFFF"/>
        <w:spacing w:before="100" w:beforeAutospacing="1" w:after="100" w:afterAutospacing="1" w:line="240" w:lineRule="auto"/>
        <w:rPr>
          <w:rFonts w:eastAsia="Times New Roman" w:cstheme="minorHAnsi"/>
          <w:color w:val="000000"/>
          <w:sz w:val="28"/>
          <w:szCs w:val="28"/>
          <w:lang w:eastAsia="en-GB"/>
        </w:rPr>
      </w:pPr>
      <w:r w:rsidRPr="00674177">
        <w:rPr>
          <w:rFonts w:eastAsia="Times New Roman" w:cstheme="minorHAnsi"/>
          <w:b/>
          <w:bCs/>
          <w:color w:val="000000"/>
          <w:sz w:val="28"/>
          <w:szCs w:val="28"/>
          <w:lang w:eastAsia="en-GB"/>
        </w:rPr>
        <w:t>15 </w:t>
      </w:r>
      <w:r w:rsidRPr="00674177">
        <w:rPr>
          <w:rFonts w:eastAsia="Times New Roman" w:cstheme="minorHAnsi"/>
          <w:color w:val="000000"/>
          <w:sz w:val="28"/>
          <w:szCs w:val="28"/>
          <w:lang w:eastAsia="en-GB"/>
        </w:rPr>
        <w:t>Now the tax collectors and sinners were all gathering around to hear Jesus. </w:t>
      </w:r>
      <w:r w:rsidRPr="00674177">
        <w:rPr>
          <w:rFonts w:eastAsia="Times New Roman" w:cstheme="minorHAnsi"/>
          <w:b/>
          <w:bCs/>
          <w:color w:val="000000"/>
          <w:sz w:val="28"/>
          <w:szCs w:val="28"/>
          <w:vertAlign w:val="superscript"/>
          <w:lang w:eastAsia="en-GB"/>
        </w:rPr>
        <w:t>2 </w:t>
      </w:r>
      <w:r w:rsidRPr="00674177">
        <w:rPr>
          <w:rFonts w:eastAsia="Times New Roman" w:cstheme="minorHAnsi"/>
          <w:color w:val="000000"/>
          <w:sz w:val="28"/>
          <w:szCs w:val="28"/>
          <w:lang w:eastAsia="en-GB"/>
        </w:rPr>
        <w:t>But the Pharisees and the teachers of the law muttered, “This man welcomes sinners and eats with them.”</w:t>
      </w:r>
    </w:p>
    <w:p w14:paraId="6DEB382A" w14:textId="77777777" w:rsidR="00674177" w:rsidRPr="00674177" w:rsidRDefault="00674177" w:rsidP="00674177">
      <w:pPr>
        <w:shd w:val="clear" w:color="auto" w:fill="FFFFFF"/>
        <w:spacing w:before="100" w:beforeAutospacing="1" w:after="100" w:afterAutospacing="1" w:line="240" w:lineRule="auto"/>
        <w:rPr>
          <w:rFonts w:eastAsia="Times New Roman" w:cstheme="minorHAnsi"/>
          <w:color w:val="000000"/>
          <w:sz w:val="28"/>
          <w:szCs w:val="28"/>
          <w:lang w:eastAsia="en-GB"/>
        </w:rPr>
      </w:pPr>
      <w:r w:rsidRPr="00674177">
        <w:rPr>
          <w:rFonts w:eastAsia="Times New Roman" w:cstheme="minorHAnsi"/>
          <w:b/>
          <w:bCs/>
          <w:color w:val="000000"/>
          <w:sz w:val="28"/>
          <w:szCs w:val="28"/>
          <w:vertAlign w:val="superscript"/>
          <w:lang w:eastAsia="en-GB"/>
        </w:rPr>
        <w:t>3 </w:t>
      </w:r>
      <w:r w:rsidRPr="00674177">
        <w:rPr>
          <w:rFonts w:eastAsia="Times New Roman" w:cstheme="minorHAnsi"/>
          <w:color w:val="000000"/>
          <w:sz w:val="28"/>
          <w:szCs w:val="28"/>
          <w:lang w:eastAsia="en-GB"/>
        </w:rPr>
        <w:t>Then Jesus told them this parable: </w:t>
      </w:r>
      <w:r w:rsidRPr="00674177">
        <w:rPr>
          <w:rFonts w:eastAsia="Times New Roman" w:cstheme="minorHAnsi"/>
          <w:b/>
          <w:bCs/>
          <w:color w:val="000000"/>
          <w:sz w:val="28"/>
          <w:szCs w:val="28"/>
          <w:vertAlign w:val="superscript"/>
          <w:lang w:eastAsia="en-GB"/>
        </w:rPr>
        <w:t>4 </w:t>
      </w:r>
      <w:r w:rsidRPr="00674177">
        <w:rPr>
          <w:rFonts w:eastAsia="Times New Roman" w:cstheme="minorHAnsi"/>
          <w:color w:val="000000"/>
          <w:sz w:val="28"/>
          <w:szCs w:val="28"/>
          <w:lang w:eastAsia="en-GB"/>
        </w:rPr>
        <w:t>“Suppose one of you has a hundred sheep and loses one of them. Doesn’t he leave the ninety-nine in the open country and go after the lost sheep until he finds it? </w:t>
      </w:r>
      <w:r w:rsidRPr="00674177">
        <w:rPr>
          <w:rFonts w:eastAsia="Times New Roman" w:cstheme="minorHAnsi"/>
          <w:b/>
          <w:bCs/>
          <w:color w:val="000000"/>
          <w:sz w:val="28"/>
          <w:szCs w:val="28"/>
          <w:vertAlign w:val="superscript"/>
          <w:lang w:eastAsia="en-GB"/>
        </w:rPr>
        <w:t>5 </w:t>
      </w:r>
      <w:r w:rsidRPr="00674177">
        <w:rPr>
          <w:rFonts w:eastAsia="Times New Roman" w:cstheme="minorHAnsi"/>
          <w:color w:val="000000"/>
          <w:sz w:val="28"/>
          <w:szCs w:val="28"/>
          <w:lang w:eastAsia="en-GB"/>
        </w:rPr>
        <w:t>And when he finds it, he joyfully puts it on his shoulders </w:t>
      </w:r>
      <w:r w:rsidRPr="00674177">
        <w:rPr>
          <w:rFonts w:eastAsia="Times New Roman" w:cstheme="minorHAnsi"/>
          <w:b/>
          <w:bCs/>
          <w:color w:val="000000"/>
          <w:sz w:val="28"/>
          <w:szCs w:val="28"/>
          <w:vertAlign w:val="superscript"/>
          <w:lang w:eastAsia="en-GB"/>
        </w:rPr>
        <w:t>6 </w:t>
      </w:r>
      <w:r w:rsidRPr="00674177">
        <w:rPr>
          <w:rFonts w:eastAsia="Times New Roman" w:cstheme="minorHAnsi"/>
          <w:color w:val="000000"/>
          <w:sz w:val="28"/>
          <w:szCs w:val="28"/>
          <w:lang w:eastAsia="en-GB"/>
        </w:rPr>
        <w:t xml:space="preserve">and goes home. Then he calls his friends and </w:t>
      </w:r>
      <w:proofErr w:type="spellStart"/>
      <w:r w:rsidRPr="00674177">
        <w:rPr>
          <w:rFonts w:eastAsia="Times New Roman" w:cstheme="minorHAnsi"/>
          <w:color w:val="000000"/>
          <w:sz w:val="28"/>
          <w:szCs w:val="28"/>
          <w:lang w:eastAsia="en-GB"/>
        </w:rPr>
        <w:t>neighbors</w:t>
      </w:r>
      <w:proofErr w:type="spellEnd"/>
      <w:r w:rsidRPr="00674177">
        <w:rPr>
          <w:rFonts w:eastAsia="Times New Roman" w:cstheme="minorHAnsi"/>
          <w:color w:val="000000"/>
          <w:sz w:val="28"/>
          <w:szCs w:val="28"/>
          <w:lang w:eastAsia="en-GB"/>
        </w:rPr>
        <w:t xml:space="preserve"> together and says, ‘Rejoice with me; I have found my lost sheep.’ </w:t>
      </w:r>
      <w:r w:rsidRPr="00674177">
        <w:rPr>
          <w:rFonts w:eastAsia="Times New Roman" w:cstheme="minorHAnsi"/>
          <w:b/>
          <w:bCs/>
          <w:color w:val="000000"/>
          <w:sz w:val="28"/>
          <w:szCs w:val="28"/>
          <w:vertAlign w:val="superscript"/>
          <w:lang w:eastAsia="en-GB"/>
        </w:rPr>
        <w:t>7 </w:t>
      </w:r>
      <w:r w:rsidRPr="00674177">
        <w:rPr>
          <w:rFonts w:eastAsia="Times New Roman" w:cstheme="minorHAnsi"/>
          <w:color w:val="000000"/>
          <w:sz w:val="28"/>
          <w:szCs w:val="28"/>
          <w:lang w:eastAsia="en-GB"/>
        </w:rPr>
        <w:t>I tell you that in the same way there will be more rejoicing in heaven over one sinner who repents than over ninety-nine righteous persons who do not need to repent.</w:t>
      </w:r>
    </w:p>
    <w:p w14:paraId="73D6A674" w14:textId="77777777" w:rsidR="00674177" w:rsidRPr="00674177" w:rsidRDefault="00674177" w:rsidP="00674177">
      <w:pPr>
        <w:shd w:val="clear" w:color="auto" w:fill="FFFFFF"/>
        <w:spacing w:before="300" w:after="150" w:line="240" w:lineRule="auto"/>
        <w:outlineLvl w:val="2"/>
        <w:rPr>
          <w:rFonts w:eastAsia="Times New Roman" w:cstheme="minorHAnsi"/>
          <w:b/>
          <w:bCs/>
          <w:color w:val="000000"/>
          <w:sz w:val="28"/>
          <w:szCs w:val="28"/>
          <w:lang w:eastAsia="en-GB"/>
        </w:rPr>
      </w:pPr>
      <w:r w:rsidRPr="00674177">
        <w:rPr>
          <w:rFonts w:eastAsia="Times New Roman" w:cstheme="minorHAnsi"/>
          <w:b/>
          <w:bCs/>
          <w:color w:val="000000"/>
          <w:sz w:val="28"/>
          <w:szCs w:val="28"/>
          <w:lang w:eastAsia="en-GB"/>
        </w:rPr>
        <w:t>The Parable of the Lost Coin</w:t>
      </w:r>
    </w:p>
    <w:p w14:paraId="0CBCB272" w14:textId="77777777" w:rsidR="00674177" w:rsidRPr="00674177" w:rsidRDefault="00674177" w:rsidP="00674177">
      <w:pPr>
        <w:shd w:val="clear" w:color="auto" w:fill="FFFFFF"/>
        <w:spacing w:before="100" w:beforeAutospacing="1" w:after="100" w:afterAutospacing="1" w:line="240" w:lineRule="auto"/>
        <w:rPr>
          <w:rFonts w:eastAsia="Times New Roman" w:cstheme="minorHAnsi"/>
          <w:color w:val="000000"/>
          <w:sz w:val="28"/>
          <w:szCs w:val="28"/>
          <w:lang w:eastAsia="en-GB"/>
        </w:rPr>
      </w:pPr>
      <w:r w:rsidRPr="00674177">
        <w:rPr>
          <w:rFonts w:eastAsia="Times New Roman" w:cstheme="minorHAnsi"/>
          <w:b/>
          <w:bCs/>
          <w:color w:val="000000"/>
          <w:sz w:val="28"/>
          <w:szCs w:val="28"/>
          <w:vertAlign w:val="superscript"/>
          <w:lang w:eastAsia="en-GB"/>
        </w:rPr>
        <w:t>8 </w:t>
      </w:r>
      <w:r w:rsidRPr="00674177">
        <w:rPr>
          <w:rFonts w:eastAsia="Times New Roman" w:cstheme="minorHAnsi"/>
          <w:color w:val="000000"/>
          <w:sz w:val="28"/>
          <w:szCs w:val="28"/>
          <w:lang w:eastAsia="en-GB"/>
        </w:rPr>
        <w:t>“Or suppose a woman has ten silver coins</w:t>
      </w:r>
      <w:r w:rsidRPr="00674177">
        <w:rPr>
          <w:rFonts w:eastAsia="Times New Roman" w:cstheme="minorHAnsi"/>
          <w:color w:val="000000"/>
          <w:sz w:val="28"/>
          <w:szCs w:val="28"/>
          <w:vertAlign w:val="superscript"/>
          <w:lang w:eastAsia="en-GB"/>
        </w:rPr>
        <w:t>[</w:t>
      </w:r>
      <w:hyperlink r:id="rId10" w:anchor="fen-NIV-25597a" w:tooltip="See footnote a" w:history="1">
        <w:r w:rsidRPr="00674177">
          <w:rPr>
            <w:rFonts w:eastAsia="Times New Roman" w:cstheme="minorHAnsi"/>
            <w:color w:val="4A4A4A"/>
            <w:sz w:val="28"/>
            <w:szCs w:val="28"/>
            <w:u w:val="single"/>
            <w:vertAlign w:val="superscript"/>
            <w:lang w:eastAsia="en-GB"/>
          </w:rPr>
          <w:t>a</w:t>
        </w:r>
      </w:hyperlink>
      <w:r w:rsidRPr="00674177">
        <w:rPr>
          <w:rFonts w:eastAsia="Times New Roman" w:cstheme="minorHAnsi"/>
          <w:color w:val="000000"/>
          <w:sz w:val="28"/>
          <w:szCs w:val="28"/>
          <w:vertAlign w:val="superscript"/>
          <w:lang w:eastAsia="en-GB"/>
        </w:rPr>
        <w:t>]</w:t>
      </w:r>
      <w:r w:rsidRPr="00674177">
        <w:rPr>
          <w:rFonts w:eastAsia="Times New Roman" w:cstheme="minorHAnsi"/>
          <w:color w:val="000000"/>
          <w:sz w:val="28"/>
          <w:szCs w:val="28"/>
          <w:lang w:eastAsia="en-GB"/>
        </w:rPr>
        <w:t> and loses one. Doesn’t she light a lamp, sweep the house and search carefully until she finds it? </w:t>
      </w:r>
      <w:r w:rsidRPr="00674177">
        <w:rPr>
          <w:rFonts w:eastAsia="Times New Roman" w:cstheme="minorHAnsi"/>
          <w:b/>
          <w:bCs/>
          <w:color w:val="000000"/>
          <w:sz w:val="28"/>
          <w:szCs w:val="28"/>
          <w:vertAlign w:val="superscript"/>
          <w:lang w:eastAsia="en-GB"/>
        </w:rPr>
        <w:t>9 </w:t>
      </w:r>
      <w:r w:rsidRPr="00674177">
        <w:rPr>
          <w:rFonts w:eastAsia="Times New Roman" w:cstheme="minorHAnsi"/>
          <w:color w:val="000000"/>
          <w:sz w:val="28"/>
          <w:szCs w:val="28"/>
          <w:lang w:eastAsia="en-GB"/>
        </w:rPr>
        <w:t xml:space="preserve">And when she finds it, she calls her friends and </w:t>
      </w:r>
      <w:proofErr w:type="spellStart"/>
      <w:r w:rsidRPr="00674177">
        <w:rPr>
          <w:rFonts w:eastAsia="Times New Roman" w:cstheme="minorHAnsi"/>
          <w:color w:val="000000"/>
          <w:sz w:val="28"/>
          <w:szCs w:val="28"/>
          <w:lang w:eastAsia="en-GB"/>
        </w:rPr>
        <w:t>neighbors</w:t>
      </w:r>
      <w:proofErr w:type="spellEnd"/>
      <w:r w:rsidRPr="00674177">
        <w:rPr>
          <w:rFonts w:eastAsia="Times New Roman" w:cstheme="minorHAnsi"/>
          <w:color w:val="000000"/>
          <w:sz w:val="28"/>
          <w:szCs w:val="28"/>
          <w:lang w:eastAsia="en-GB"/>
        </w:rPr>
        <w:t xml:space="preserve"> together and says, ‘Rejoice with me; I have found my lost coin.’ </w:t>
      </w:r>
      <w:r w:rsidRPr="00674177">
        <w:rPr>
          <w:rFonts w:eastAsia="Times New Roman" w:cstheme="minorHAnsi"/>
          <w:b/>
          <w:bCs/>
          <w:color w:val="000000"/>
          <w:sz w:val="28"/>
          <w:szCs w:val="28"/>
          <w:vertAlign w:val="superscript"/>
          <w:lang w:eastAsia="en-GB"/>
        </w:rPr>
        <w:t>10 </w:t>
      </w:r>
      <w:r w:rsidRPr="00674177">
        <w:rPr>
          <w:rFonts w:eastAsia="Times New Roman" w:cstheme="minorHAnsi"/>
          <w:color w:val="000000"/>
          <w:sz w:val="28"/>
          <w:szCs w:val="28"/>
          <w:lang w:eastAsia="en-GB"/>
        </w:rPr>
        <w:t>In the same way, I tell you, there is rejoicing in the presence of the angels of God over one sinner who repents.”</w:t>
      </w:r>
    </w:p>
    <w:p w14:paraId="155DE5AC" w14:textId="079AC457" w:rsidR="00D37614"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4575E">
        <w:rPr>
          <w:rFonts w:asciiTheme="minorHAnsi" w:hAnsiTheme="minorHAnsi" w:cstheme="minorHAnsi"/>
          <w:b/>
          <w:bCs/>
          <w:color w:val="232323"/>
          <w:sz w:val="28"/>
          <w:szCs w:val="28"/>
        </w:rPr>
        <w:t>Thought of the week from Roots</w:t>
      </w:r>
      <w:r w:rsidRPr="00F96811">
        <w:rPr>
          <w:rFonts w:asciiTheme="minorHAnsi" w:hAnsiTheme="minorHAnsi" w:cstheme="minorHAnsi"/>
          <w:color w:val="232323"/>
          <w:sz w:val="28"/>
          <w:szCs w:val="28"/>
        </w:rPr>
        <w:t>:</w:t>
      </w:r>
    </w:p>
    <w:p w14:paraId="778521E7"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Have you ever had one of those moments when you’ve lost or misplaced something – but you need it immediately? You knew exactly where it was (or where you thought it was), but it’s not there now. And, instead of calmly thinking about it, you rush around looking in every conceivable place. It might be your keys, phone or glasses – finding it becomes so important that you won’t settle until it’s found. Jesus’ two parables – of the lost sheep and coin – convey something of that feeling when you’re searching and of the sheer relief and joy when you find whatever it is. </w:t>
      </w:r>
    </w:p>
    <w:p w14:paraId="49728F5B"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Let’s look at the stories from two completely different viewpoints. </w:t>
      </w:r>
    </w:p>
    <w:p w14:paraId="4AF27A63"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If we had been one of the people welcomed by Jesus when others normally ignored us, the stories speak of a God who goes out of his way to search for us. God doesn’t sit calmly and hope we will turn up. And that feeling of loss and frustration when we can’t find something? God feels like that over anyone who doesn’t feel welcome in or part of the kingdom. </w:t>
      </w:r>
    </w:p>
    <w:p w14:paraId="534E0A1F"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Let’s start with ourselves – do you know that God cares that much about you? Sometimes, it’s easy to know in our heads that God loves us; but to acknowledge that God actually likes us is much harder. We know the things we get wrong, the times we haven’t lived up to God’s standards; but to hear that God loves us anyway is harder. It almost feels unjust; surely, we have to keep the rules, live the perfect life? God knows that isn’t how humans are. Do you know in your heart, as well as your mind, that God truly and always loves you? </w:t>
      </w:r>
    </w:p>
    <w:p w14:paraId="73E71F26"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But consider the stories from another angle. The religious leaders of Jesus’ time were passionate about serving God and behaving correctly. However, they were so fixated on doing, saying – and eating – the right things that they forgot that God’s command wasn’t only to love God, but also to love their neighbours. Instead of welcoming all, they had created a ‘them and us’ society. They had allowed their – as they thought, Godly – practices to blind them and prevent them seeing all the people whom God wanted them to love. </w:t>
      </w:r>
    </w:p>
    <w:p w14:paraId="04A2F77C"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Do we do this too, at least sometimes? Do our ways of worshipping and serving God, of being Godly people, exclude others? Who isn’t here with us today? Why? The religious leaders, watching Jesus, blamed the sinners – they didn’t keep the law; it was their own fault. But Jesus tried to show them that God welcomed these people even if they didn’t. I wonder what Jesus would want to point out to us, about why people who aren’t here with us don’t come and may feel excluded. Could it possibly be that we are preventing them? </w:t>
      </w:r>
    </w:p>
    <w:p w14:paraId="7AFCFB21" w14:textId="77777777" w:rsidR="00674177" w:rsidRDefault="00674177" w:rsidP="00674177">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We need to remember two things: God loves us, and God wants us to welcome everyone.</w:t>
      </w:r>
    </w:p>
    <w:p w14:paraId="2C8AE5EB" w14:textId="77777777" w:rsidR="0024798D" w:rsidRPr="00AD2222" w:rsidRDefault="0024798D" w:rsidP="0024798D">
      <w:pPr>
        <w:shd w:val="clear" w:color="auto" w:fill="FFFFFF"/>
        <w:spacing w:after="0" w:line="240" w:lineRule="auto"/>
        <w:rPr>
          <w:rFonts w:ascii="Arial" w:hAnsi="Arial" w:cs="Arial"/>
          <w:b/>
          <w:bCs/>
          <w:color w:val="800000"/>
          <w:sz w:val="28"/>
          <w:szCs w:val="28"/>
        </w:rPr>
      </w:pPr>
      <w:r w:rsidRPr="00AD2222">
        <w:rPr>
          <w:rFonts w:ascii="Arial" w:hAnsi="Arial" w:cs="Arial"/>
          <w:b/>
          <w:bCs/>
          <w:color w:val="800000"/>
          <w:sz w:val="28"/>
          <w:szCs w:val="28"/>
        </w:rPr>
        <w:t>You Say by Lauren Daigle</w:t>
      </w:r>
    </w:p>
    <w:p w14:paraId="7E2EC582" w14:textId="77777777" w:rsidR="0024798D" w:rsidRDefault="00000000" w:rsidP="0024798D">
      <w:pPr>
        <w:shd w:val="clear" w:color="auto" w:fill="FFFFFF"/>
        <w:spacing w:after="0" w:line="240" w:lineRule="auto"/>
        <w:rPr>
          <w:rFonts w:ascii="Arial" w:hAnsi="Arial" w:cs="Arial"/>
          <w:color w:val="444444"/>
          <w:sz w:val="24"/>
          <w:szCs w:val="24"/>
        </w:rPr>
      </w:pPr>
      <w:hyperlink r:id="rId11" w:history="1">
        <w:r w:rsidR="0024798D" w:rsidRPr="00DC5FE1">
          <w:rPr>
            <w:rStyle w:val="Hyperlink"/>
            <w:rFonts w:ascii="Arial" w:hAnsi="Arial" w:cs="Arial"/>
            <w:sz w:val="24"/>
            <w:szCs w:val="24"/>
          </w:rPr>
          <w:t>https://youtu.be/sIaT8Jl2zpI</w:t>
        </w:r>
      </w:hyperlink>
      <w:r w:rsidR="0024798D">
        <w:rPr>
          <w:rFonts w:ascii="Arial" w:hAnsi="Arial" w:cs="Arial"/>
          <w:color w:val="444444"/>
          <w:sz w:val="24"/>
          <w:szCs w:val="24"/>
        </w:rPr>
        <w:t xml:space="preserve"> </w:t>
      </w:r>
    </w:p>
    <w:p w14:paraId="5F7D90E0" w14:textId="77777777" w:rsidR="0024798D" w:rsidRDefault="0024798D" w:rsidP="0024798D">
      <w:pPr>
        <w:shd w:val="clear" w:color="auto" w:fill="FFFFFF"/>
        <w:spacing w:after="0" w:line="240" w:lineRule="auto"/>
        <w:rPr>
          <w:rFonts w:ascii="Arial" w:hAnsi="Arial" w:cs="Arial"/>
          <w:sz w:val="24"/>
          <w:szCs w:val="24"/>
        </w:rPr>
      </w:pPr>
    </w:p>
    <w:p w14:paraId="65415628" w14:textId="635C1AD0"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I keep fighting voices in my mind that say I'm not enough </w:t>
      </w:r>
    </w:p>
    <w:p w14:paraId="1693194C"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Every single lie that tells me I will never measure up </w:t>
      </w:r>
    </w:p>
    <w:p w14:paraId="243E2724"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Am I more than just the sum of every high and every low? </w:t>
      </w:r>
    </w:p>
    <w:p w14:paraId="7F706232"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Remind me once again just who I am, because I need to know, </w:t>
      </w:r>
    </w:p>
    <w:p w14:paraId="15741B5E"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ooh oh </w:t>
      </w:r>
    </w:p>
    <w:p w14:paraId="224A9AB9" w14:textId="77777777" w:rsidR="0024798D" w:rsidRPr="00AD2222" w:rsidRDefault="0024798D" w:rsidP="0024798D">
      <w:pPr>
        <w:shd w:val="clear" w:color="auto" w:fill="FFFFFF"/>
        <w:spacing w:after="0" w:line="240" w:lineRule="auto"/>
        <w:rPr>
          <w:rFonts w:ascii="Arial" w:hAnsi="Arial" w:cs="Arial"/>
          <w:sz w:val="24"/>
          <w:szCs w:val="24"/>
        </w:rPr>
      </w:pPr>
    </w:p>
    <w:p w14:paraId="231E802E"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b/>
          <w:bCs/>
          <w:sz w:val="24"/>
          <w:szCs w:val="24"/>
        </w:rPr>
        <w:t>You say</w:t>
      </w:r>
      <w:r w:rsidRPr="00AD2222">
        <w:rPr>
          <w:rFonts w:ascii="Arial" w:hAnsi="Arial" w:cs="Arial"/>
          <w:sz w:val="24"/>
          <w:szCs w:val="24"/>
        </w:rPr>
        <w:t xml:space="preserve"> I am loved when I can't feel a thing </w:t>
      </w:r>
    </w:p>
    <w:p w14:paraId="6428176F"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strong when I think I am weak </w:t>
      </w:r>
    </w:p>
    <w:p w14:paraId="7117FC66"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And You say I am held when I am falling short </w:t>
      </w:r>
    </w:p>
    <w:p w14:paraId="403AD7A8"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And when I don't belong, </w:t>
      </w:r>
    </w:p>
    <w:p w14:paraId="2C701296"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oh, </w:t>
      </w:r>
      <w:proofErr w:type="gramStart"/>
      <w:r w:rsidRPr="00AD2222">
        <w:rPr>
          <w:rFonts w:ascii="Arial" w:hAnsi="Arial" w:cs="Arial"/>
          <w:sz w:val="24"/>
          <w:szCs w:val="24"/>
        </w:rPr>
        <w:t>You</w:t>
      </w:r>
      <w:proofErr w:type="gramEnd"/>
      <w:r w:rsidRPr="00AD2222">
        <w:rPr>
          <w:rFonts w:ascii="Arial" w:hAnsi="Arial" w:cs="Arial"/>
          <w:sz w:val="24"/>
          <w:szCs w:val="24"/>
        </w:rPr>
        <w:t xml:space="preserve"> say I am Yours </w:t>
      </w:r>
    </w:p>
    <w:p w14:paraId="6285D410"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And I believe (I), oh, I believe (I) </w:t>
      </w:r>
    </w:p>
    <w:p w14:paraId="43256645"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What You say of me (I) I believe </w:t>
      </w:r>
    </w:p>
    <w:p w14:paraId="0CD13398" w14:textId="77777777" w:rsidR="0024798D" w:rsidRPr="00AD2222" w:rsidRDefault="0024798D" w:rsidP="0024798D">
      <w:pPr>
        <w:shd w:val="clear" w:color="auto" w:fill="FFFFFF"/>
        <w:spacing w:after="0" w:line="240" w:lineRule="auto"/>
        <w:rPr>
          <w:rFonts w:ascii="Arial" w:hAnsi="Arial" w:cs="Arial"/>
          <w:sz w:val="24"/>
          <w:szCs w:val="24"/>
        </w:rPr>
      </w:pPr>
    </w:p>
    <w:p w14:paraId="50B50F7B" w14:textId="77777777" w:rsidR="0024798D"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The only thing that matters now is everything You think of me </w:t>
      </w:r>
    </w:p>
    <w:p w14:paraId="4D1FC38A"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In You I find my worth, </w:t>
      </w:r>
    </w:p>
    <w:p w14:paraId="569D6783"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in You I find my identity, ooh oh </w:t>
      </w:r>
    </w:p>
    <w:p w14:paraId="6F98F962" w14:textId="77777777" w:rsidR="0024798D" w:rsidRPr="00AD2222" w:rsidRDefault="0024798D" w:rsidP="0024798D">
      <w:pPr>
        <w:shd w:val="clear" w:color="auto" w:fill="FFFFFF"/>
        <w:spacing w:after="0" w:line="240" w:lineRule="auto"/>
        <w:rPr>
          <w:rFonts w:ascii="Arial" w:hAnsi="Arial" w:cs="Arial"/>
          <w:sz w:val="24"/>
          <w:szCs w:val="24"/>
        </w:rPr>
      </w:pPr>
    </w:p>
    <w:p w14:paraId="4F47CEEB"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loved when I can't feel a thing </w:t>
      </w:r>
    </w:p>
    <w:p w14:paraId="10D9F2C1"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strong when I think I am weak </w:t>
      </w:r>
    </w:p>
    <w:p w14:paraId="14428060"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And You say I am held when I am falling short </w:t>
      </w:r>
    </w:p>
    <w:p w14:paraId="5643A76F"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When I don't belong, </w:t>
      </w:r>
    </w:p>
    <w:p w14:paraId="7C7B2EE1"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oh, </w:t>
      </w:r>
      <w:proofErr w:type="gramStart"/>
      <w:r w:rsidRPr="00AD2222">
        <w:rPr>
          <w:rFonts w:ascii="Arial" w:hAnsi="Arial" w:cs="Arial"/>
          <w:sz w:val="24"/>
          <w:szCs w:val="24"/>
        </w:rPr>
        <w:t>You</w:t>
      </w:r>
      <w:proofErr w:type="gramEnd"/>
      <w:r w:rsidRPr="00AD2222">
        <w:rPr>
          <w:rFonts w:ascii="Arial" w:hAnsi="Arial" w:cs="Arial"/>
          <w:sz w:val="24"/>
          <w:szCs w:val="24"/>
        </w:rPr>
        <w:t xml:space="preserve"> say I am Yours </w:t>
      </w:r>
    </w:p>
    <w:p w14:paraId="1CC25A9D"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And I believe (I), oh, I believe (I) </w:t>
      </w:r>
    </w:p>
    <w:p w14:paraId="671AE9A9"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What You say of me (I) Oh, I believe </w:t>
      </w:r>
    </w:p>
    <w:p w14:paraId="0E82F42E" w14:textId="77777777" w:rsidR="0024798D" w:rsidRPr="00AD2222" w:rsidRDefault="0024798D" w:rsidP="0024798D">
      <w:pPr>
        <w:shd w:val="clear" w:color="auto" w:fill="FFFFFF"/>
        <w:spacing w:after="0" w:line="240" w:lineRule="auto"/>
        <w:rPr>
          <w:rFonts w:ascii="Arial" w:hAnsi="Arial" w:cs="Arial"/>
          <w:sz w:val="24"/>
          <w:szCs w:val="24"/>
        </w:rPr>
      </w:pPr>
    </w:p>
    <w:p w14:paraId="50DE3EE2"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Taking </w:t>
      </w:r>
      <w:proofErr w:type="gramStart"/>
      <w:r w:rsidRPr="00AD2222">
        <w:rPr>
          <w:rFonts w:ascii="Arial" w:hAnsi="Arial" w:cs="Arial"/>
          <w:sz w:val="24"/>
          <w:szCs w:val="24"/>
        </w:rPr>
        <w:t>all</w:t>
      </w:r>
      <w:proofErr w:type="gramEnd"/>
      <w:r w:rsidRPr="00AD2222">
        <w:rPr>
          <w:rFonts w:ascii="Arial" w:hAnsi="Arial" w:cs="Arial"/>
          <w:sz w:val="24"/>
          <w:szCs w:val="24"/>
        </w:rPr>
        <w:t xml:space="preserve"> I have and now I'm </w:t>
      </w:r>
      <w:proofErr w:type="spellStart"/>
      <w:r w:rsidRPr="00AD2222">
        <w:rPr>
          <w:rFonts w:ascii="Arial" w:hAnsi="Arial" w:cs="Arial"/>
          <w:sz w:val="24"/>
          <w:szCs w:val="24"/>
        </w:rPr>
        <w:t>layin</w:t>
      </w:r>
      <w:proofErr w:type="spellEnd"/>
      <w:r w:rsidRPr="00AD2222">
        <w:rPr>
          <w:rFonts w:ascii="Arial" w:hAnsi="Arial" w:cs="Arial"/>
          <w:sz w:val="24"/>
          <w:szCs w:val="24"/>
        </w:rPr>
        <w:t xml:space="preserve">' it at Your feet </w:t>
      </w:r>
    </w:p>
    <w:p w14:paraId="791F4A73"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You'll have every failure God, </w:t>
      </w:r>
    </w:p>
    <w:p w14:paraId="407822A0"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You'll have every victory, ooh oh </w:t>
      </w:r>
    </w:p>
    <w:p w14:paraId="5BD52FE9" w14:textId="77777777" w:rsidR="0024798D" w:rsidRDefault="0024798D" w:rsidP="0024798D">
      <w:pPr>
        <w:shd w:val="clear" w:color="auto" w:fill="FFFFFF"/>
        <w:spacing w:after="0" w:line="240" w:lineRule="auto"/>
        <w:rPr>
          <w:rFonts w:ascii="Arial" w:hAnsi="Arial" w:cs="Arial"/>
          <w:sz w:val="24"/>
          <w:szCs w:val="24"/>
        </w:rPr>
      </w:pPr>
    </w:p>
    <w:p w14:paraId="1C9BEB0B"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loved when I can't feel a thing </w:t>
      </w:r>
    </w:p>
    <w:p w14:paraId="2494BFF7"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strong when I think I am weak </w:t>
      </w:r>
    </w:p>
    <w:p w14:paraId="79953EB1"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held when I am falling short </w:t>
      </w:r>
    </w:p>
    <w:p w14:paraId="6D9315F1"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When I don't belong, oh, </w:t>
      </w:r>
    </w:p>
    <w:p w14:paraId="3EBDB251"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You say I am Yours </w:t>
      </w:r>
    </w:p>
    <w:p w14:paraId="0E6E9955"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And I believe (I), oh, I believe (I) </w:t>
      </w:r>
    </w:p>
    <w:p w14:paraId="43FD056E"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What You say of me (I) I believe</w:t>
      </w:r>
    </w:p>
    <w:p w14:paraId="5CC6259A"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 xml:space="preserve"> Oh, I believe (I), yes, I believe (I) </w:t>
      </w:r>
    </w:p>
    <w:p w14:paraId="389D5A37" w14:textId="77777777" w:rsidR="0024798D" w:rsidRPr="00AD2222" w:rsidRDefault="0024798D" w:rsidP="0024798D">
      <w:pPr>
        <w:shd w:val="clear" w:color="auto" w:fill="FFFFFF"/>
        <w:spacing w:after="0" w:line="240" w:lineRule="auto"/>
        <w:rPr>
          <w:rFonts w:ascii="Arial" w:hAnsi="Arial" w:cs="Arial"/>
          <w:sz w:val="24"/>
          <w:szCs w:val="24"/>
        </w:rPr>
      </w:pPr>
      <w:r w:rsidRPr="00AD2222">
        <w:rPr>
          <w:rFonts w:ascii="Arial" w:hAnsi="Arial" w:cs="Arial"/>
          <w:sz w:val="24"/>
          <w:szCs w:val="24"/>
        </w:rPr>
        <w:t>What You say of me (I) I believe (oh)</w:t>
      </w:r>
    </w:p>
    <w:p w14:paraId="079ABE96" w14:textId="77777777" w:rsidR="0024798D" w:rsidRPr="00AD2222" w:rsidRDefault="0024798D" w:rsidP="0024798D">
      <w:pPr>
        <w:shd w:val="clear" w:color="auto" w:fill="FFFFFF"/>
        <w:spacing w:after="0" w:line="240" w:lineRule="auto"/>
        <w:jc w:val="right"/>
        <w:rPr>
          <w:rFonts w:ascii="Arial" w:hAnsi="Arial" w:cs="Arial"/>
          <w:sz w:val="16"/>
          <w:szCs w:val="16"/>
        </w:rPr>
      </w:pPr>
      <w:r w:rsidRPr="00AD2222">
        <w:rPr>
          <w:rFonts w:ascii="Arial" w:hAnsi="Arial" w:cs="Arial"/>
          <w:sz w:val="16"/>
          <w:szCs w:val="16"/>
        </w:rPr>
        <w:t xml:space="preserve">Songwriters: Jason Ingram, Lauren Daigle, Paul Brendon </w:t>
      </w:r>
      <w:proofErr w:type="spellStart"/>
      <w:r w:rsidRPr="00AD2222">
        <w:rPr>
          <w:rFonts w:ascii="Arial" w:hAnsi="Arial" w:cs="Arial"/>
          <w:sz w:val="16"/>
          <w:szCs w:val="16"/>
        </w:rPr>
        <w:t>Mabury</w:t>
      </w:r>
      <w:proofErr w:type="spellEnd"/>
      <w:r w:rsidRPr="00AD2222">
        <w:rPr>
          <w:rFonts w:ascii="Arial" w:hAnsi="Arial" w:cs="Arial"/>
          <w:sz w:val="16"/>
          <w:szCs w:val="16"/>
        </w:rPr>
        <w:br/>
        <w:t>© CAPITOL CHRISTIAN MUSIC GROUP</w:t>
      </w:r>
      <w:r w:rsidRPr="00AD2222">
        <w:rPr>
          <w:rFonts w:ascii="Arial" w:hAnsi="Arial" w:cs="Arial"/>
          <w:sz w:val="16"/>
          <w:szCs w:val="16"/>
        </w:rPr>
        <w:br/>
        <w:t>For non-commercial use only.</w:t>
      </w:r>
      <w:r w:rsidRPr="00AD2222">
        <w:rPr>
          <w:rFonts w:ascii="Arial" w:hAnsi="Arial" w:cs="Arial"/>
          <w:sz w:val="16"/>
          <w:szCs w:val="16"/>
        </w:rPr>
        <w:br/>
        <w:t>Data From: </w:t>
      </w:r>
      <w:proofErr w:type="spellStart"/>
      <w:r w:rsidRPr="00AD2222">
        <w:rPr>
          <w:rFonts w:ascii="Arial" w:hAnsi="Arial" w:cs="Arial"/>
          <w:sz w:val="16"/>
          <w:szCs w:val="16"/>
        </w:rPr>
        <w:fldChar w:fldCharType="begin"/>
      </w:r>
      <w:r w:rsidRPr="00AD2222">
        <w:rPr>
          <w:rFonts w:ascii="Arial" w:hAnsi="Arial" w:cs="Arial"/>
          <w:sz w:val="16"/>
          <w:szCs w:val="16"/>
        </w:rPr>
        <w:instrText xml:space="preserve"> HYPERLINK "https://www.lyricfind.com/" \t "_blank" </w:instrText>
      </w:r>
      <w:r w:rsidRPr="00AD2222">
        <w:rPr>
          <w:rFonts w:ascii="Arial" w:hAnsi="Arial" w:cs="Arial"/>
          <w:sz w:val="16"/>
          <w:szCs w:val="16"/>
        </w:rPr>
        <w:fldChar w:fldCharType="separate"/>
      </w:r>
      <w:r w:rsidRPr="00AD2222">
        <w:rPr>
          <w:rFonts w:ascii="Arial" w:hAnsi="Arial" w:cs="Arial"/>
          <w:sz w:val="16"/>
          <w:szCs w:val="16"/>
          <w:u w:val="single"/>
        </w:rPr>
        <w:t>LyricFind</w:t>
      </w:r>
      <w:proofErr w:type="spellEnd"/>
      <w:r w:rsidRPr="00AD2222">
        <w:rPr>
          <w:rFonts w:ascii="Arial" w:hAnsi="Arial" w:cs="Arial"/>
          <w:sz w:val="16"/>
          <w:szCs w:val="16"/>
        </w:rPr>
        <w:fldChar w:fldCharType="end"/>
      </w:r>
    </w:p>
    <w:p w14:paraId="576AEF82" w14:textId="77777777" w:rsidR="00674177" w:rsidRPr="00F96811" w:rsidRDefault="00674177"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p>
    <w:p w14:paraId="6D7DA3EC"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Reading</w:t>
      </w:r>
    </w:p>
    <w:p w14:paraId="080694A4"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 xml:space="preserve">Jesus said, ‘Do not let your hearts be troubled. Believe in God, believe also in me. In my </w:t>
      </w:r>
      <w:proofErr w:type="gramStart"/>
      <w:r w:rsidRPr="006D292E">
        <w:rPr>
          <w:rFonts w:ascii="Arial" w:hAnsi="Arial" w:cs="Arial"/>
          <w:b/>
          <w:bCs/>
          <w:color w:val="000000"/>
          <w:sz w:val="27"/>
          <w:szCs w:val="27"/>
        </w:rPr>
        <w:t>Father’s</w:t>
      </w:r>
      <w:proofErr w:type="gramEnd"/>
      <w:r w:rsidRPr="006D292E">
        <w:rPr>
          <w:rFonts w:ascii="Arial" w:hAnsi="Arial" w:cs="Arial"/>
          <w:b/>
          <w:bCs/>
          <w:color w:val="000000"/>
          <w:sz w:val="27"/>
          <w:szCs w:val="27"/>
        </w:rPr>
        <w:t xml:space="preserve">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w:t>
      </w:r>
      <w:proofErr w:type="gramStart"/>
      <w:r w:rsidRPr="006D292E">
        <w:rPr>
          <w:rFonts w:ascii="Arial" w:hAnsi="Arial" w:cs="Arial"/>
          <w:b/>
          <w:bCs/>
          <w:color w:val="000000"/>
          <w:sz w:val="27"/>
          <w:szCs w:val="27"/>
        </w:rPr>
        <w:t>Father</w:t>
      </w:r>
      <w:proofErr w:type="gramEnd"/>
      <w:r w:rsidRPr="006D292E">
        <w:rPr>
          <w:rFonts w:ascii="Arial" w:hAnsi="Arial" w:cs="Arial"/>
          <w:b/>
          <w:bCs/>
          <w:color w:val="000000"/>
          <w:sz w:val="27"/>
          <w:szCs w:val="27"/>
        </w:rPr>
        <w:t xml:space="preserve"> except through me.’</w:t>
      </w:r>
    </w:p>
    <w:p w14:paraId="7F810D73"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John 14.1-6</w:t>
      </w:r>
    </w:p>
    <w:p w14:paraId="14EDE59F"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Reflection</w:t>
      </w:r>
    </w:p>
    <w:p w14:paraId="058ECD85"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 What stands out in your memory about The Queen?</w:t>
      </w:r>
    </w:p>
    <w:p w14:paraId="526F291A"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 What will you always remember about her?</w:t>
      </w:r>
    </w:p>
    <w:p w14:paraId="0D88B6B8"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 What did you learn through her life and death, including about God in Jesus Christ?</w:t>
      </w:r>
    </w:p>
    <w:p w14:paraId="4BAC94F9" w14:textId="77777777" w:rsid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 As we mourn the loss of the late Queen we pray for the new King, and for hope for the future.</w:t>
      </w:r>
      <w:r w:rsidRPr="006D292E">
        <w:rPr>
          <w:rFonts w:ascii="Arial" w:hAnsi="Arial" w:cs="Arial"/>
          <w:b/>
          <w:bCs/>
          <w:color w:val="000000"/>
          <w:sz w:val="27"/>
          <w:szCs w:val="27"/>
        </w:rPr>
        <w:t xml:space="preserve"> </w:t>
      </w:r>
    </w:p>
    <w:p w14:paraId="7988D335" w14:textId="36DBF7BD"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Eternal God, our heavenly Father, we bless your holy name for all that you have given us in and through the life of your servant Queen Elizabeth.</w:t>
      </w:r>
    </w:p>
    <w:p w14:paraId="111B8846"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We give you thanks: for her love of family and her gift of friendship; for her devotion to this nation and the nations of the Commonwealth;</w:t>
      </w:r>
    </w:p>
    <w:p w14:paraId="6847AE2F"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for her grace, dignity and courtesy;</w:t>
      </w:r>
    </w:p>
    <w:p w14:paraId="20F2293A"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and for her generosity and love of life. We praise you for: the courage that she showed in testing times; the depth and of her Christian faith;</w:t>
      </w:r>
    </w:p>
    <w:p w14:paraId="05245BFB"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and the witness she bore to it in word and deed.</w:t>
      </w:r>
    </w:p>
    <w:p w14:paraId="5EE971B7"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We pray for our Sovereign Lord the King</w:t>
      </w:r>
    </w:p>
    <w:p w14:paraId="3CBC68E6"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and all the Royal Family,</w:t>
      </w:r>
    </w:p>
    <w:p w14:paraId="23111D38"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that you might reassure them of your continuing love</w:t>
      </w:r>
    </w:p>
    <w:p w14:paraId="629AA2C4" w14:textId="77777777"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and lift them from the depths of grief</w:t>
      </w:r>
    </w:p>
    <w:p w14:paraId="50D67660" w14:textId="61632699" w:rsidR="006D292E" w:rsidRPr="006D292E" w:rsidRDefault="006D292E" w:rsidP="006D292E">
      <w:pPr>
        <w:pStyle w:val="NormalWeb"/>
        <w:rPr>
          <w:rFonts w:ascii="Arial" w:hAnsi="Arial" w:cs="Arial"/>
          <w:b/>
          <w:bCs/>
          <w:color w:val="000000"/>
          <w:sz w:val="27"/>
          <w:szCs w:val="27"/>
        </w:rPr>
      </w:pPr>
      <w:r w:rsidRPr="006D292E">
        <w:rPr>
          <w:rFonts w:ascii="Arial" w:hAnsi="Arial" w:cs="Arial"/>
          <w:b/>
          <w:bCs/>
          <w:color w:val="000000"/>
          <w:sz w:val="27"/>
          <w:szCs w:val="27"/>
        </w:rPr>
        <w:t>into the peace and light of your presence</w:t>
      </w:r>
      <w:r w:rsidRPr="006D292E">
        <w:rPr>
          <w:rFonts w:ascii="Arial" w:hAnsi="Arial" w:cs="Arial"/>
          <w:color w:val="000000"/>
          <w:sz w:val="27"/>
          <w:szCs w:val="27"/>
        </w:rPr>
        <w:t xml:space="preserve">. </w:t>
      </w:r>
      <w:r w:rsidRPr="006D292E">
        <w:rPr>
          <w:rFonts w:ascii="Arial" w:hAnsi="Arial" w:cs="Arial"/>
          <w:b/>
          <w:bCs/>
          <w:color w:val="000000"/>
          <w:sz w:val="27"/>
          <w:szCs w:val="27"/>
        </w:rPr>
        <w:t>Amen</w:t>
      </w:r>
    </w:p>
    <w:p w14:paraId="1427E489" w14:textId="54CCE0C5" w:rsidR="00DF4625" w:rsidRDefault="00DF4625" w:rsidP="0055678B">
      <w:pPr>
        <w:pStyle w:val="Heading3"/>
        <w:shd w:val="clear" w:color="auto" w:fill="FFFFFF"/>
        <w:spacing w:before="0" w:after="150"/>
      </w:pPr>
    </w:p>
    <w:p w14:paraId="52D7BCA2" w14:textId="396C6F3D" w:rsidR="006D292E" w:rsidRDefault="006D292E" w:rsidP="006D292E"/>
    <w:p w14:paraId="0FF44F94" w14:textId="77777777" w:rsidR="006D292E" w:rsidRPr="006D292E" w:rsidRDefault="006D292E" w:rsidP="006D292E"/>
    <w:p w14:paraId="121C6499" w14:textId="45241434" w:rsidR="0055678B" w:rsidRPr="0055678B" w:rsidRDefault="00000000" w:rsidP="0055678B">
      <w:pPr>
        <w:pStyle w:val="Heading3"/>
        <w:shd w:val="clear" w:color="auto" w:fill="FFFFFF"/>
        <w:spacing w:before="0" w:after="150"/>
        <w:rPr>
          <w:rFonts w:ascii="Arial" w:eastAsia="Times New Roman" w:hAnsi="Arial" w:cs="Arial"/>
          <w:b/>
          <w:bCs/>
          <w:color w:val="AE2C83"/>
          <w:lang w:eastAsia="en-GB"/>
        </w:rPr>
      </w:pPr>
      <w:hyperlink r:id="rId12" w:history="1">
        <w:r w:rsidR="0055678B" w:rsidRPr="0055678B">
          <w:rPr>
            <w:rFonts w:ascii="Arial" w:eastAsia="Times New Roman" w:hAnsi="Arial" w:cs="Arial"/>
            <w:b/>
            <w:bCs/>
            <w:color w:val="AE2C83"/>
            <w:u w:val="single"/>
            <w:lang w:eastAsia="en-GB"/>
          </w:rPr>
          <w:t>Prayers of intercession</w:t>
        </w:r>
      </w:hyperlink>
    </w:p>
    <w:p w14:paraId="1974874E" w14:textId="2EE159A2" w:rsidR="003F6D9E" w:rsidRDefault="003F6D9E" w:rsidP="003F6D9E">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t>The cares of the world can draw us away from you, Lord.</w:t>
      </w:r>
      <w:r>
        <w:rPr>
          <w:rFonts w:ascii="Arial" w:hAnsi="Arial" w:cs="Arial"/>
          <w:color w:val="232323"/>
        </w:rPr>
        <w:br/>
        <w:t>Like a coin falling into the shadows,</w:t>
      </w:r>
      <w:r>
        <w:rPr>
          <w:rFonts w:ascii="Arial" w:hAnsi="Arial" w:cs="Arial"/>
          <w:color w:val="232323"/>
        </w:rPr>
        <w:br/>
        <w:t>sudden misfortune enters our lives and we are lost,</w:t>
      </w:r>
      <w:r>
        <w:rPr>
          <w:rFonts w:ascii="Arial" w:hAnsi="Arial" w:cs="Arial"/>
          <w:color w:val="232323"/>
        </w:rPr>
        <w:br/>
        <w:t>rolling away from all that held us safe.</w:t>
      </w:r>
      <w:r>
        <w:rPr>
          <w:rFonts w:ascii="Arial" w:hAnsi="Arial" w:cs="Arial"/>
          <w:color w:val="232323"/>
        </w:rPr>
        <w:br/>
        <w:t>We pray for all those affected by serious illness,</w:t>
      </w:r>
      <w:r>
        <w:rPr>
          <w:rFonts w:ascii="Arial" w:hAnsi="Arial" w:cs="Arial"/>
          <w:color w:val="232323"/>
        </w:rPr>
        <w:br/>
        <w:t>breakdown of relationships or loss of employment.</w:t>
      </w:r>
    </w:p>
    <w:p w14:paraId="267785BE" w14:textId="77777777" w:rsidR="003F6D9E" w:rsidRDefault="003F6D9E" w:rsidP="003F6D9E">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br/>
        <w:t>The temptations of the world can lead us astray, Lord.</w:t>
      </w:r>
      <w:r>
        <w:rPr>
          <w:rFonts w:ascii="Arial" w:hAnsi="Arial" w:cs="Arial"/>
          <w:color w:val="232323"/>
        </w:rPr>
        <w:br/>
        <w:t>Like sheep sighting a patch of greener grass,</w:t>
      </w:r>
      <w:r>
        <w:rPr>
          <w:rFonts w:ascii="Arial" w:hAnsi="Arial" w:cs="Arial"/>
          <w:color w:val="232323"/>
        </w:rPr>
        <w:br/>
        <w:t>we go after what is new and more exciting.</w:t>
      </w:r>
      <w:r>
        <w:rPr>
          <w:rFonts w:ascii="Arial" w:hAnsi="Arial" w:cs="Arial"/>
          <w:color w:val="232323"/>
        </w:rPr>
        <w:br/>
        <w:t>We pray for all who are tempted away</w:t>
      </w:r>
      <w:r>
        <w:rPr>
          <w:rFonts w:ascii="Arial" w:hAnsi="Arial" w:cs="Arial"/>
          <w:color w:val="232323"/>
        </w:rPr>
        <w:br/>
        <w:t>from what is right, meaningful and good.</w:t>
      </w:r>
    </w:p>
    <w:p w14:paraId="52528BA9" w14:textId="77777777" w:rsidR="003F6D9E" w:rsidRDefault="003F6D9E" w:rsidP="003F6D9E">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br/>
        <w:t>Where darkness has descended, Lord,</w:t>
      </w:r>
      <w:r>
        <w:rPr>
          <w:rFonts w:ascii="Arial" w:hAnsi="Arial" w:cs="Arial"/>
          <w:color w:val="232323"/>
        </w:rPr>
        <w:br/>
        <w:t>when more attractive propositions beckon,</w:t>
      </w:r>
      <w:r>
        <w:rPr>
          <w:rFonts w:ascii="Arial" w:hAnsi="Arial" w:cs="Arial"/>
          <w:color w:val="232323"/>
        </w:rPr>
        <w:br/>
        <w:t>we pray that people won’t forget you –</w:t>
      </w:r>
      <w:r>
        <w:rPr>
          <w:rFonts w:ascii="Arial" w:hAnsi="Arial" w:cs="Arial"/>
          <w:color w:val="232323"/>
        </w:rPr>
        <w:br/>
        <w:t>because you won’t forget them.</w:t>
      </w:r>
      <w:r>
        <w:rPr>
          <w:rFonts w:ascii="Arial" w:hAnsi="Arial" w:cs="Arial"/>
          <w:color w:val="232323"/>
        </w:rPr>
        <w:br/>
        <w:t>And as you love and care for us,</w:t>
      </w:r>
      <w:r>
        <w:rPr>
          <w:rFonts w:ascii="Arial" w:hAnsi="Arial" w:cs="Arial"/>
          <w:color w:val="232323"/>
        </w:rPr>
        <w:br/>
        <w:t>so may we look out for one another –</w:t>
      </w:r>
      <w:r>
        <w:rPr>
          <w:rFonts w:ascii="Arial" w:hAnsi="Arial" w:cs="Arial"/>
          <w:color w:val="232323"/>
        </w:rPr>
        <w:br/>
        <w:t>to seek and to bring safely home.</w:t>
      </w:r>
    </w:p>
    <w:p w14:paraId="664C04B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your compassion knows no bounds and you care for every part of the globe; we pray for those suffering as a result of floods especially the people of Pakistan:</w:t>
      </w:r>
    </w:p>
    <w:p w14:paraId="0D5DD718"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whose homes are under water</w:t>
      </w:r>
    </w:p>
    <w:p w14:paraId="64117BCC"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loved ones</w:t>
      </w:r>
    </w:p>
    <w:p w14:paraId="0DC73746"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villages isolated as a result of the destruction of bridges and roads</w:t>
      </w:r>
    </w:p>
    <w:p w14:paraId="2EA03D11"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been evacuated and who know live in overcrowded makeshift camps</w:t>
      </w:r>
    </w:p>
    <w:p w14:paraId="54537756" w14:textId="77777777" w:rsidR="0055678B" w:rsidRPr="0055678B" w:rsidRDefault="0055678B" w:rsidP="0055678B">
      <w:pPr>
        <w:numPr>
          <w:ilvl w:val="0"/>
          <w:numId w:val="11"/>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fields and crops.</w:t>
      </w:r>
    </w:p>
    <w:p w14:paraId="211606FF"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Give wisdom to the government as it seeks to implement a recovery programme and give generosity to other nations that they may support its endeavours.</w:t>
      </w:r>
    </w:p>
    <w:p w14:paraId="65171590"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41A3269B"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you are the Prince of Peace, we pray for an end to all violence and warfare throughout the world. We hold before you:</w:t>
      </w:r>
    </w:p>
    <w:p w14:paraId="2B0CD45D"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are suffering as a result of war and civil war</w:t>
      </w:r>
    </w:p>
    <w:p w14:paraId="263BB546"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loved ones</w:t>
      </w:r>
    </w:p>
    <w:p w14:paraId="5BA60ED4"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been injured</w:t>
      </w:r>
    </w:p>
    <w:p w14:paraId="0C93B109"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have lost homes and livelihoods</w:t>
      </w:r>
    </w:p>
    <w:p w14:paraId="18FB6DD4" w14:textId="77777777" w:rsidR="0055678B" w:rsidRPr="0055678B" w:rsidRDefault="0055678B" w:rsidP="0055678B">
      <w:pPr>
        <w:numPr>
          <w:ilvl w:val="0"/>
          <w:numId w:val="12"/>
        </w:numPr>
        <w:shd w:val="clear" w:color="auto" w:fill="FFFFFF"/>
        <w:spacing w:after="0" w:line="375" w:lineRule="atLeast"/>
        <w:rPr>
          <w:rFonts w:ascii="Arial" w:eastAsia="Times New Roman" w:hAnsi="Arial" w:cs="Arial"/>
          <w:color w:val="000000"/>
          <w:sz w:val="24"/>
          <w:szCs w:val="24"/>
          <w:lang w:eastAsia="en-GB"/>
        </w:rPr>
      </w:pPr>
      <w:r w:rsidRPr="0055678B">
        <w:rPr>
          <w:rFonts w:ascii="Arial" w:eastAsia="Times New Roman" w:hAnsi="Arial" w:cs="Arial"/>
          <w:color w:val="000000"/>
          <w:sz w:val="24"/>
          <w:szCs w:val="24"/>
          <w:lang w:eastAsia="en-GB"/>
        </w:rPr>
        <w:t>those who are fearful.</w:t>
      </w:r>
    </w:p>
    <w:p w14:paraId="00B1236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We especially ask for your comfort and strength for the peoples of Ukraine and Iraq.</w:t>
      </w:r>
    </w:p>
    <w:p w14:paraId="26A7E18A"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11842AAD"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you share our joy and our pain. We pray for those who have recently received examination results; those who are rejoicing at a clear way forward; those who are processing thoughts for their future. We pray for their families and those who offer counsel and advice. We hold before you children starting school; those going into new classes and new schools; those beginning college and university; those looking for work and those beginning new jobs.</w:t>
      </w:r>
    </w:p>
    <w:p w14:paraId="1665EF0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5F8F95E7"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 xml:space="preserve">Loving </w:t>
      </w:r>
      <w:proofErr w:type="gramStart"/>
      <w:r w:rsidRPr="0055678B">
        <w:rPr>
          <w:rFonts w:ascii="Arial" w:eastAsia="Times New Roman" w:hAnsi="Arial" w:cs="Arial"/>
          <w:color w:val="232323"/>
          <w:sz w:val="24"/>
          <w:szCs w:val="24"/>
          <w:lang w:eastAsia="en-GB"/>
        </w:rPr>
        <w:t>Lord</w:t>
      </w:r>
      <w:proofErr w:type="gramEnd"/>
      <w:r w:rsidRPr="0055678B">
        <w:rPr>
          <w:rFonts w:ascii="Arial" w:eastAsia="Times New Roman" w:hAnsi="Arial" w:cs="Arial"/>
          <w:color w:val="232323"/>
          <w:sz w:val="24"/>
          <w:szCs w:val="24"/>
          <w:lang w:eastAsia="en-GB"/>
        </w:rPr>
        <w:t xml:space="preserve"> you teach us to love one another, we pray for those who have been victims of violent crime; for families of murder victims; for those who seek to support them; for the police and justice system. We pray for those traumatised by what they have witnessed; those who struggle to find hope for the future; those who keep asking ‘</w:t>
      </w:r>
      <w:proofErr w:type="spellStart"/>
      <w:r w:rsidRPr="0055678B">
        <w:rPr>
          <w:rFonts w:ascii="Arial" w:eastAsia="Times New Roman" w:hAnsi="Arial" w:cs="Arial"/>
          <w:color w:val="232323"/>
          <w:sz w:val="24"/>
          <w:szCs w:val="24"/>
          <w:lang w:eastAsia="en-GB"/>
        </w:rPr>
        <w:t>Whats</w:t>
      </w:r>
      <w:proofErr w:type="spellEnd"/>
      <w:r w:rsidRPr="0055678B">
        <w:rPr>
          <w:rFonts w:ascii="Arial" w:eastAsia="Times New Roman" w:hAnsi="Arial" w:cs="Arial"/>
          <w:color w:val="232323"/>
          <w:sz w:val="24"/>
          <w:szCs w:val="24"/>
          <w:lang w:eastAsia="en-GB"/>
        </w:rPr>
        <w:t xml:space="preserve"> the point?’</w:t>
      </w:r>
    </w:p>
    <w:p w14:paraId="2276A383" w14:textId="77777777"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You call us to bear our crosses, give those who need it:</w:t>
      </w:r>
      <w:r w:rsidRPr="0055678B">
        <w:rPr>
          <w:rFonts w:ascii="Arial" w:eastAsia="Times New Roman" w:hAnsi="Arial" w:cs="Arial"/>
          <w:color w:val="232323"/>
          <w:sz w:val="24"/>
          <w:szCs w:val="24"/>
          <w:lang w:eastAsia="en-GB"/>
        </w:rPr>
        <w:br/>
      </w:r>
      <w:r w:rsidRPr="0055678B">
        <w:rPr>
          <w:rFonts w:ascii="Arial" w:eastAsia="Times New Roman" w:hAnsi="Arial" w:cs="Arial"/>
          <w:b/>
          <w:bCs/>
          <w:color w:val="232323"/>
          <w:sz w:val="24"/>
          <w:szCs w:val="24"/>
          <w:lang w:eastAsia="en-GB"/>
        </w:rPr>
        <w:t>strength to bear their crosses and wisdom to know the way forward</w:t>
      </w:r>
    </w:p>
    <w:p w14:paraId="3C6B99A1" w14:textId="5F0AF855" w:rsidR="0055678B" w:rsidRPr="0055678B" w:rsidRDefault="0055678B" w:rsidP="0055678B">
      <w:pPr>
        <w:shd w:val="clear" w:color="auto" w:fill="FFFFFF"/>
        <w:spacing w:after="150" w:line="375" w:lineRule="atLeast"/>
        <w:rPr>
          <w:rFonts w:ascii="Arial" w:eastAsia="Times New Roman" w:hAnsi="Arial" w:cs="Arial"/>
          <w:color w:val="232323"/>
          <w:sz w:val="24"/>
          <w:szCs w:val="24"/>
          <w:lang w:eastAsia="en-GB"/>
        </w:rPr>
      </w:pPr>
      <w:r w:rsidRPr="0055678B">
        <w:rPr>
          <w:rFonts w:ascii="Arial" w:eastAsia="Times New Roman" w:hAnsi="Arial" w:cs="Arial"/>
          <w:color w:val="232323"/>
          <w:sz w:val="24"/>
          <w:szCs w:val="24"/>
          <w:lang w:eastAsia="en-GB"/>
        </w:rPr>
        <w:t>Loving Lord, grant to all who are struggling the knowledge of your encouraging presence, the aid of your strength and the power of your peace. In Jesus’</w:t>
      </w:r>
      <w:r>
        <w:rPr>
          <w:rFonts w:ascii="Arial" w:eastAsia="Times New Roman" w:hAnsi="Arial" w:cs="Arial"/>
          <w:color w:val="232323"/>
          <w:sz w:val="24"/>
          <w:szCs w:val="24"/>
          <w:lang w:eastAsia="en-GB"/>
        </w:rPr>
        <w:t xml:space="preserve"> </w:t>
      </w:r>
      <w:r w:rsidRPr="0055678B">
        <w:rPr>
          <w:rFonts w:ascii="Arial" w:eastAsia="Times New Roman" w:hAnsi="Arial" w:cs="Arial"/>
          <w:color w:val="232323"/>
          <w:sz w:val="24"/>
          <w:szCs w:val="24"/>
          <w:lang w:eastAsia="en-GB"/>
        </w:rPr>
        <w:t>name we pray. </w:t>
      </w:r>
      <w:r w:rsidRPr="0055678B">
        <w:rPr>
          <w:rFonts w:ascii="Arial" w:eastAsia="Times New Roman" w:hAnsi="Arial" w:cs="Arial"/>
          <w:b/>
          <w:bCs/>
          <w:color w:val="232323"/>
          <w:sz w:val="24"/>
          <w:szCs w:val="24"/>
          <w:lang w:eastAsia="en-GB"/>
        </w:rPr>
        <w:t>Amen.</w:t>
      </w:r>
    </w:p>
    <w:p w14:paraId="5CA229B6" w14:textId="4D6E0C1A"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Lord’s Prayer</w:t>
      </w:r>
    </w:p>
    <w:p w14:paraId="40D8BDEB" w14:textId="77777777" w:rsidR="00D37614" w:rsidRPr="00D37614" w:rsidRDefault="00D37614" w:rsidP="00D37614">
      <w:pPr>
        <w:shd w:val="clear" w:color="auto" w:fill="FFFFFF"/>
        <w:spacing w:after="210" w:line="240" w:lineRule="auto"/>
        <w:jc w:val="center"/>
        <w:textAlignment w:val="baseline"/>
        <w:rPr>
          <w:rFonts w:eastAsia="Times New Roman" w:cstheme="minorHAnsi"/>
          <w:b/>
          <w:bCs/>
          <w:sz w:val="28"/>
          <w:szCs w:val="28"/>
          <w:lang w:eastAsia="en-GB"/>
        </w:rPr>
      </w:pPr>
      <w:r w:rsidRPr="00D37614">
        <w:rPr>
          <w:rFonts w:eastAsia="Times New Roman" w:cstheme="minorHAnsi"/>
          <w:b/>
          <w:bCs/>
          <w:color w:val="000000"/>
          <w:spacing w:val="3"/>
          <w:sz w:val="28"/>
          <w:szCs w:val="28"/>
          <w:shd w:val="clear" w:color="auto" w:fill="FFFFFF"/>
          <w:lang w:eastAsia="en-GB"/>
        </w:rPr>
        <w:t>Our Father, who art in heaven,</w:t>
      </w:r>
      <w:r w:rsidRPr="00D37614">
        <w:rPr>
          <w:rFonts w:eastAsia="Times New Roman" w:cstheme="minorHAnsi"/>
          <w:b/>
          <w:bCs/>
          <w:color w:val="000000"/>
          <w:spacing w:val="3"/>
          <w:sz w:val="28"/>
          <w:szCs w:val="28"/>
          <w:lang w:eastAsia="en-GB"/>
        </w:rPr>
        <w:br/>
      </w:r>
      <w:r w:rsidRPr="00D37614">
        <w:rPr>
          <w:rFonts w:eastAsia="Times New Roman" w:cstheme="minorHAnsi"/>
          <w:b/>
          <w:bCs/>
          <w:color w:val="000000"/>
          <w:spacing w:val="3"/>
          <w:sz w:val="28"/>
          <w:szCs w:val="28"/>
          <w:shd w:val="clear" w:color="auto" w:fill="FFFFFF"/>
          <w:lang w:eastAsia="en-GB"/>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w:t>
      </w:r>
      <w:r w:rsidRPr="00D37614">
        <w:rPr>
          <w:rFonts w:eastAsia="Times New Roman" w:cstheme="minorHAnsi"/>
          <w:b/>
          <w:bCs/>
          <w:color w:val="000000"/>
          <w:spacing w:val="3"/>
          <w:sz w:val="28"/>
          <w:szCs w:val="28"/>
          <w:lang w:eastAsia="en-GB"/>
        </w:rPr>
        <w:br/>
      </w:r>
      <w:proofErr w:type="gramStart"/>
      <w:r w:rsidRPr="00D37614">
        <w:rPr>
          <w:rFonts w:eastAsia="Times New Roman" w:cstheme="minorHAnsi"/>
          <w:b/>
          <w:bCs/>
          <w:color w:val="000000"/>
          <w:spacing w:val="3"/>
          <w:sz w:val="28"/>
          <w:szCs w:val="28"/>
          <w:shd w:val="clear" w:color="auto" w:fill="FFFFFF"/>
          <w:lang w:eastAsia="en-GB"/>
        </w:rPr>
        <w:t>Amen</w:t>
      </w:r>
      <w:r w:rsidRPr="00D37614">
        <w:rPr>
          <w:rFonts w:eastAsia="Times New Roman" w:cstheme="minorHAnsi"/>
          <w:b/>
          <w:bCs/>
          <w:color w:val="333333"/>
          <w:sz w:val="28"/>
          <w:szCs w:val="28"/>
          <w:lang w:eastAsia="en-GB"/>
        </w:rPr>
        <w:t xml:space="preserve"> </w:t>
      </w:r>
      <w:r w:rsidRPr="00D37614">
        <w:rPr>
          <w:rFonts w:eastAsia="Times New Roman" w:cstheme="minorHAnsi"/>
          <w:lang w:eastAsia="en-GB"/>
        </w:rPr>
        <w:t>.</w:t>
      </w:r>
      <w:proofErr w:type="gramEnd"/>
    </w:p>
    <w:p w14:paraId="5029842F" w14:textId="77777777" w:rsidR="0024798D" w:rsidRDefault="0024798D" w:rsidP="0024798D">
      <w:pPr>
        <w:widowControl w:val="0"/>
        <w:tabs>
          <w:tab w:val="left" w:pos="-31680"/>
        </w:tabs>
      </w:pPr>
    </w:p>
    <w:p w14:paraId="4E901291" w14:textId="756191E5" w:rsidR="0024798D" w:rsidRPr="005268D7" w:rsidRDefault="00000000" w:rsidP="0024798D">
      <w:pPr>
        <w:widowControl w:val="0"/>
        <w:tabs>
          <w:tab w:val="left" w:pos="-31680"/>
        </w:tabs>
        <w:rPr>
          <w:rFonts w:ascii="Arial" w:hAnsi="Arial" w:cs="Arial"/>
          <w:sz w:val="24"/>
          <w:szCs w:val="24"/>
        </w:rPr>
      </w:pPr>
      <w:hyperlink r:id="rId13" w:history="1">
        <w:r w:rsidR="0024798D" w:rsidRPr="000A0C7D">
          <w:rPr>
            <w:rStyle w:val="Hyperlink"/>
            <w:rFonts w:ascii="Arial" w:hAnsi="Arial" w:cs="Arial"/>
            <w:sz w:val="24"/>
            <w:szCs w:val="24"/>
          </w:rPr>
          <w:t>https://www.youtube.com/watch?v=vm-A5NlkI8U</w:t>
        </w:r>
      </w:hyperlink>
    </w:p>
    <w:p w14:paraId="5E533F7D" w14:textId="77777777" w:rsidR="0024798D" w:rsidRDefault="0024798D" w:rsidP="0024798D">
      <w:pPr>
        <w:shd w:val="clear" w:color="auto" w:fill="FFFFFF"/>
        <w:rPr>
          <w:rFonts w:ascii="Arial" w:hAnsi="Arial" w:cs="Arial"/>
          <w:b/>
          <w:bCs/>
          <w:color w:val="222222"/>
        </w:rPr>
      </w:pPr>
    </w:p>
    <w:p w14:paraId="1491AE4C"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b/>
          <w:bCs/>
          <w:color w:val="222222"/>
          <w:sz w:val="28"/>
          <w:szCs w:val="28"/>
        </w:rPr>
        <w:t>I watch the sunrise lighting the sky,</w:t>
      </w:r>
      <w:r w:rsidRPr="00DF4625">
        <w:rPr>
          <w:rFonts w:ascii="Arial" w:hAnsi="Arial" w:cs="Arial"/>
          <w:color w:val="222222"/>
          <w:sz w:val="28"/>
          <w:szCs w:val="28"/>
        </w:rPr>
        <w:br/>
        <w:t>Casting its shadows near.</w:t>
      </w:r>
      <w:r w:rsidRPr="00DF4625">
        <w:rPr>
          <w:rFonts w:ascii="Arial" w:hAnsi="Arial" w:cs="Arial"/>
          <w:color w:val="222222"/>
          <w:sz w:val="28"/>
          <w:szCs w:val="28"/>
        </w:rPr>
        <w:br/>
        <w:t>And on this morning bright though it be,</w:t>
      </w:r>
      <w:r w:rsidRPr="00DF4625">
        <w:rPr>
          <w:rFonts w:ascii="Arial" w:hAnsi="Arial" w:cs="Arial"/>
          <w:color w:val="222222"/>
          <w:sz w:val="28"/>
          <w:szCs w:val="28"/>
        </w:rPr>
        <w:br/>
        <w:t>I feel those shadows near me.</w:t>
      </w:r>
    </w:p>
    <w:p w14:paraId="33D863DD"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color w:val="222222"/>
          <w:sz w:val="28"/>
          <w:szCs w:val="28"/>
        </w:rPr>
        <w:t>But you are always close to me</w:t>
      </w:r>
      <w:r w:rsidRPr="00DF4625">
        <w:rPr>
          <w:rFonts w:ascii="Arial" w:hAnsi="Arial" w:cs="Arial"/>
          <w:color w:val="222222"/>
          <w:sz w:val="28"/>
          <w:szCs w:val="28"/>
        </w:rPr>
        <w:br/>
        <w:t>Following all my ways.</w:t>
      </w:r>
      <w:r w:rsidRPr="00DF4625">
        <w:rPr>
          <w:rFonts w:ascii="Arial" w:hAnsi="Arial" w:cs="Arial"/>
          <w:color w:val="222222"/>
          <w:sz w:val="28"/>
          <w:szCs w:val="28"/>
        </w:rPr>
        <w:br/>
        <w:t>May I be always close to you</w:t>
      </w:r>
      <w:r w:rsidRPr="00DF4625">
        <w:rPr>
          <w:rFonts w:ascii="Arial" w:hAnsi="Arial" w:cs="Arial"/>
          <w:color w:val="222222"/>
          <w:sz w:val="28"/>
          <w:szCs w:val="28"/>
        </w:rPr>
        <w:br/>
        <w:t>Following all your ways, Lord.</w:t>
      </w:r>
    </w:p>
    <w:p w14:paraId="0F7BEF5A"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color w:val="222222"/>
          <w:sz w:val="28"/>
          <w:szCs w:val="28"/>
        </w:rPr>
        <w:t>I watch the sunlight shine through the clouds,</w:t>
      </w:r>
      <w:r w:rsidRPr="00DF4625">
        <w:rPr>
          <w:rFonts w:ascii="Arial" w:hAnsi="Arial" w:cs="Arial"/>
          <w:color w:val="222222"/>
          <w:sz w:val="28"/>
          <w:szCs w:val="28"/>
        </w:rPr>
        <w:br/>
        <w:t>Warming the earth below.</w:t>
      </w:r>
      <w:r w:rsidRPr="00DF4625">
        <w:rPr>
          <w:rFonts w:ascii="Arial" w:hAnsi="Arial" w:cs="Arial"/>
          <w:color w:val="222222"/>
          <w:sz w:val="28"/>
          <w:szCs w:val="28"/>
        </w:rPr>
        <w:br/>
        <w:t>And at the mid-day, life seems to say:</w:t>
      </w:r>
      <w:r w:rsidRPr="00DF4625">
        <w:rPr>
          <w:rFonts w:ascii="Arial" w:hAnsi="Arial" w:cs="Arial"/>
          <w:color w:val="222222"/>
          <w:sz w:val="28"/>
          <w:szCs w:val="28"/>
        </w:rPr>
        <w:br/>
        <w:t>I feel your brightness near me.</w:t>
      </w:r>
    </w:p>
    <w:p w14:paraId="209A0FE9"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color w:val="222222"/>
          <w:sz w:val="28"/>
          <w:szCs w:val="28"/>
        </w:rPr>
        <w:t>For you are always</w:t>
      </w:r>
      <w:r w:rsidRPr="00DF4625">
        <w:rPr>
          <w:rFonts w:ascii="Arial" w:hAnsi="Arial" w:cs="Arial"/>
          <w:color w:val="222222"/>
          <w:sz w:val="28"/>
          <w:szCs w:val="28"/>
        </w:rPr>
        <w:br/>
        <w:t>Following all my ways.</w:t>
      </w:r>
      <w:r w:rsidRPr="00DF4625">
        <w:rPr>
          <w:rFonts w:ascii="Arial" w:hAnsi="Arial" w:cs="Arial"/>
          <w:color w:val="222222"/>
          <w:sz w:val="28"/>
          <w:szCs w:val="28"/>
        </w:rPr>
        <w:br/>
        <w:t>May I be always close to you</w:t>
      </w:r>
      <w:r w:rsidRPr="00DF4625">
        <w:rPr>
          <w:rFonts w:ascii="Arial" w:hAnsi="Arial" w:cs="Arial"/>
          <w:color w:val="222222"/>
          <w:sz w:val="28"/>
          <w:szCs w:val="28"/>
        </w:rPr>
        <w:br/>
        <w:t>Following all your ways, Lord.</w:t>
      </w:r>
    </w:p>
    <w:p w14:paraId="17AED7D6"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color w:val="222222"/>
          <w:sz w:val="28"/>
          <w:szCs w:val="28"/>
        </w:rPr>
        <w:t>I watch the sunset fading away,</w:t>
      </w:r>
      <w:r w:rsidRPr="00DF4625">
        <w:rPr>
          <w:rFonts w:ascii="Arial" w:hAnsi="Arial" w:cs="Arial"/>
          <w:color w:val="222222"/>
          <w:sz w:val="28"/>
          <w:szCs w:val="28"/>
        </w:rPr>
        <w:br/>
        <w:t>Lighting the clouds with sleep.</w:t>
      </w:r>
      <w:r w:rsidRPr="00DF4625">
        <w:rPr>
          <w:rFonts w:ascii="Arial" w:hAnsi="Arial" w:cs="Arial"/>
          <w:color w:val="222222"/>
          <w:sz w:val="28"/>
          <w:szCs w:val="28"/>
        </w:rPr>
        <w:br/>
        <w:t>And as the evening closes its eyes,</w:t>
      </w:r>
      <w:r w:rsidRPr="00DF4625">
        <w:rPr>
          <w:rFonts w:ascii="Arial" w:hAnsi="Arial" w:cs="Arial"/>
          <w:color w:val="222222"/>
          <w:sz w:val="28"/>
          <w:szCs w:val="28"/>
        </w:rPr>
        <w:br/>
        <w:t>I feel your presence near me.</w:t>
      </w:r>
    </w:p>
    <w:p w14:paraId="299AEDEE"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color w:val="222222"/>
          <w:sz w:val="28"/>
          <w:szCs w:val="28"/>
        </w:rPr>
        <w:t>For you are always</w:t>
      </w:r>
      <w:r w:rsidRPr="00DF4625">
        <w:rPr>
          <w:rFonts w:ascii="Arial" w:hAnsi="Arial" w:cs="Arial"/>
          <w:color w:val="222222"/>
          <w:sz w:val="28"/>
          <w:szCs w:val="28"/>
        </w:rPr>
        <w:br/>
        <w:t>Following all my ways.</w:t>
      </w:r>
      <w:r w:rsidRPr="00DF4625">
        <w:rPr>
          <w:rFonts w:ascii="Arial" w:hAnsi="Arial" w:cs="Arial"/>
          <w:color w:val="222222"/>
          <w:sz w:val="28"/>
          <w:szCs w:val="28"/>
        </w:rPr>
        <w:br/>
        <w:t>May I be always close to you</w:t>
      </w:r>
      <w:r w:rsidRPr="00DF4625">
        <w:rPr>
          <w:rFonts w:ascii="Arial" w:hAnsi="Arial" w:cs="Arial"/>
          <w:color w:val="222222"/>
          <w:sz w:val="28"/>
          <w:szCs w:val="28"/>
        </w:rPr>
        <w:br/>
        <w:t>Following all your ways, Lord.</w:t>
      </w:r>
    </w:p>
    <w:p w14:paraId="37A69E5A" w14:textId="77777777" w:rsidR="0024798D" w:rsidRPr="00DF4625" w:rsidRDefault="0024798D" w:rsidP="0024798D">
      <w:pPr>
        <w:shd w:val="clear" w:color="auto" w:fill="FFFFFF"/>
        <w:rPr>
          <w:rFonts w:ascii="Arial" w:hAnsi="Arial" w:cs="Arial"/>
          <w:color w:val="222222"/>
          <w:sz w:val="28"/>
          <w:szCs w:val="28"/>
        </w:rPr>
      </w:pPr>
      <w:r w:rsidRPr="00DF4625">
        <w:rPr>
          <w:rFonts w:ascii="Arial" w:hAnsi="Arial" w:cs="Arial"/>
          <w:color w:val="222222"/>
          <w:sz w:val="28"/>
          <w:szCs w:val="28"/>
        </w:rPr>
        <w:t>I watch the moonlight guarding the night,</w:t>
      </w:r>
      <w:r w:rsidRPr="00DF4625">
        <w:rPr>
          <w:rFonts w:ascii="Arial" w:hAnsi="Arial" w:cs="Arial"/>
          <w:color w:val="222222"/>
          <w:sz w:val="28"/>
          <w:szCs w:val="28"/>
        </w:rPr>
        <w:br/>
        <w:t>Waiting till morning comes.</w:t>
      </w:r>
      <w:r w:rsidRPr="00DF4625">
        <w:rPr>
          <w:rFonts w:ascii="Arial" w:hAnsi="Arial" w:cs="Arial"/>
          <w:color w:val="222222"/>
          <w:sz w:val="28"/>
          <w:szCs w:val="28"/>
        </w:rPr>
        <w:br/>
        <w:t>The air is silent, earth is at rest</w:t>
      </w:r>
      <w:r w:rsidRPr="00DF4625">
        <w:rPr>
          <w:rFonts w:ascii="Arial" w:hAnsi="Arial" w:cs="Arial"/>
          <w:color w:val="222222"/>
          <w:sz w:val="28"/>
          <w:szCs w:val="28"/>
        </w:rPr>
        <w:br/>
        <w:t>Only your peace is near me.</w:t>
      </w:r>
    </w:p>
    <w:p w14:paraId="0E15A2D6" w14:textId="77777777" w:rsidR="0024798D" w:rsidRPr="00DF4625" w:rsidRDefault="0024798D" w:rsidP="0024798D">
      <w:pPr>
        <w:shd w:val="clear" w:color="auto" w:fill="FFFFFF"/>
        <w:spacing w:after="0"/>
        <w:rPr>
          <w:rFonts w:ascii="Arial" w:hAnsi="Arial" w:cs="Arial"/>
          <w:color w:val="222222"/>
          <w:sz w:val="28"/>
          <w:szCs w:val="28"/>
        </w:rPr>
      </w:pPr>
      <w:r w:rsidRPr="00DF4625">
        <w:rPr>
          <w:rFonts w:ascii="Arial" w:hAnsi="Arial" w:cs="Arial"/>
          <w:color w:val="222222"/>
          <w:sz w:val="28"/>
          <w:szCs w:val="28"/>
        </w:rPr>
        <w:t>Yes, you are always</w:t>
      </w:r>
      <w:r w:rsidRPr="00DF4625">
        <w:rPr>
          <w:rFonts w:ascii="Arial" w:hAnsi="Arial" w:cs="Arial"/>
          <w:color w:val="222222"/>
          <w:sz w:val="28"/>
          <w:szCs w:val="28"/>
        </w:rPr>
        <w:br/>
        <w:t>Following all my ways.</w:t>
      </w:r>
      <w:r w:rsidRPr="00DF4625">
        <w:rPr>
          <w:rFonts w:ascii="Arial" w:hAnsi="Arial" w:cs="Arial"/>
          <w:color w:val="222222"/>
          <w:sz w:val="28"/>
          <w:szCs w:val="28"/>
        </w:rPr>
        <w:br/>
        <w:t>May I be always close to you</w:t>
      </w:r>
      <w:r w:rsidRPr="00DF4625">
        <w:rPr>
          <w:rFonts w:ascii="Arial" w:hAnsi="Arial" w:cs="Arial"/>
          <w:color w:val="222222"/>
          <w:sz w:val="28"/>
          <w:szCs w:val="28"/>
        </w:rPr>
        <w:br/>
        <w:t>Following all your ways, Lord.</w:t>
      </w:r>
    </w:p>
    <w:p w14:paraId="6F14B1CC" w14:textId="77777777" w:rsidR="0024798D" w:rsidRPr="00DF4625" w:rsidRDefault="0024798D" w:rsidP="0024798D">
      <w:pPr>
        <w:shd w:val="clear" w:color="auto" w:fill="FFFFFF"/>
        <w:spacing w:after="0" w:line="240" w:lineRule="atLeast"/>
        <w:jc w:val="right"/>
        <w:rPr>
          <w:rFonts w:ascii="Arial" w:hAnsi="Arial" w:cs="Arial"/>
          <w:color w:val="70757A"/>
          <w:sz w:val="28"/>
          <w:szCs w:val="28"/>
        </w:rPr>
      </w:pPr>
      <w:r w:rsidRPr="00DF4625">
        <w:rPr>
          <w:rFonts w:ascii="Arial" w:hAnsi="Arial" w:cs="Arial"/>
          <w:color w:val="70757A"/>
          <w:sz w:val="28"/>
          <w:szCs w:val="28"/>
        </w:rPr>
        <w:t>Source: </w:t>
      </w:r>
      <w:proofErr w:type="spellStart"/>
      <w:r w:rsidRPr="00DF4625">
        <w:rPr>
          <w:rFonts w:ascii="Arial" w:hAnsi="Arial" w:cs="Arial"/>
          <w:color w:val="70757A"/>
          <w:sz w:val="28"/>
          <w:szCs w:val="28"/>
        </w:rPr>
        <w:fldChar w:fldCharType="begin"/>
      </w:r>
      <w:r w:rsidRPr="00DF4625">
        <w:rPr>
          <w:rFonts w:ascii="Arial" w:hAnsi="Arial" w:cs="Arial"/>
          <w:color w:val="70757A"/>
          <w:sz w:val="28"/>
          <w:szCs w:val="28"/>
        </w:rPr>
        <w:instrText xml:space="preserve"> HYPERLINK "https://www.musixmatch.com/" </w:instrText>
      </w:r>
      <w:r w:rsidRPr="00DF4625">
        <w:rPr>
          <w:rFonts w:ascii="Arial" w:hAnsi="Arial" w:cs="Arial"/>
          <w:color w:val="70757A"/>
          <w:sz w:val="28"/>
          <w:szCs w:val="28"/>
        </w:rPr>
        <w:fldChar w:fldCharType="separate"/>
      </w:r>
      <w:r w:rsidRPr="00DF4625">
        <w:rPr>
          <w:rFonts w:ascii="Arial" w:hAnsi="Arial" w:cs="Arial"/>
          <w:color w:val="70757A"/>
          <w:sz w:val="28"/>
          <w:szCs w:val="28"/>
          <w:u w:val="single"/>
        </w:rPr>
        <w:t>Musixmatch</w:t>
      </w:r>
      <w:proofErr w:type="spellEnd"/>
      <w:r w:rsidRPr="00DF4625">
        <w:rPr>
          <w:rFonts w:ascii="Arial" w:hAnsi="Arial" w:cs="Arial"/>
          <w:color w:val="70757A"/>
          <w:sz w:val="28"/>
          <w:szCs w:val="28"/>
        </w:rPr>
        <w:fldChar w:fldCharType="end"/>
      </w:r>
    </w:p>
    <w:p w14:paraId="07F5D8F2" w14:textId="77777777" w:rsidR="0024798D" w:rsidRPr="00DF4625" w:rsidRDefault="0024798D" w:rsidP="0024798D">
      <w:pPr>
        <w:spacing w:line="240" w:lineRule="atLeast"/>
        <w:jc w:val="right"/>
        <w:rPr>
          <w:rFonts w:ascii="Times New Roman" w:hAnsi="Times New Roman"/>
          <w:color w:val="70757A"/>
          <w:sz w:val="28"/>
          <w:szCs w:val="28"/>
        </w:rPr>
      </w:pPr>
      <w:r w:rsidRPr="00DF4625">
        <w:rPr>
          <w:rFonts w:ascii="Times New Roman" w:hAnsi="Times New Roman"/>
          <w:color w:val="70757A"/>
          <w:sz w:val="28"/>
          <w:szCs w:val="28"/>
        </w:rPr>
        <w:t>Songwriters: Murphy / Glynn</w:t>
      </w:r>
    </w:p>
    <w:p w14:paraId="01AAD9FC" w14:textId="77777777" w:rsidR="00DF4625" w:rsidRDefault="00DF4625" w:rsidP="0048213A">
      <w:pPr>
        <w:rPr>
          <w:rFonts w:cstheme="minorHAnsi"/>
          <w:sz w:val="28"/>
          <w:szCs w:val="28"/>
        </w:rPr>
      </w:pPr>
    </w:p>
    <w:p w14:paraId="7C8691D6" w14:textId="7656F967" w:rsidR="0048213A" w:rsidRPr="00F96811" w:rsidRDefault="0048213A" w:rsidP="0048213A">
      <w:pPr>
        <w:rPr>
          <w:rFonts w:cstheme="minorHAnsi"/>
          <w:b/>
          <w:bCs/>
          <w:sz w:val="28"/>
          <w:szCs w:val="28"/>
        </w:rPr>
      </w:pPr>
      <w:r w:rsidRPr="00F96811">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F96811">
        <w:rPr>
          <w:rFonts w:cstheme="minorHAnsi"/>
          <w:b/>
          <w:bCs/>
          <w:sz w:val="28"/>
          <w:szCs w:val="28"/>
        </w:rPr>
        <w:t>Amen</w:t>
      </w:r>
    </w:p>
    <w:p w14:paraId="106A97B5" w14:textId="77777777" w:rsidR="00522884" w:rsidRDefault="0048213A" w:rsidP="00522884">
      <w:pPr>
        <w:spacing w:after="0"/>
        <w:rPr>
          <w:rFonts w:ascii="Arial" w:hAnsi="Arial" w:cs="Arial"/>
          <w:b/>
          <w:bCs/>
          <w:color w:val="FF0000"/>
          <w:sz w:val="24"/>
          <w:szCs w:val="24"/>
          <w:shd w:val="clear" w:color="auto" w:fill="FFFFFF"/>
        </w:rPr>
      </w:pPr>
      <w:r w:rsidRPr="00F96811">
        <w:rPr>
          <w:rFonts w:cstheme="minorHAnsi"/>
          <w:sz w:val="28"/>
          <w:szCs w:val="28"/>
        </w:rPr>
        <w:t xml:space="preserve">Faithful God whose Word does not return empty but accomplishes all that you purpose, may your blessings fall like rain </w:t>
      </w:r>
      <w:r w:rsidR="00B071F6" w:rsidRPr="00F96811">
        <w:rPr>
          <w:rFonts w:cstheme="minorHAnsi"/>
          <w:sz w:val="28"/>
          <w:szCs w:val="28"/>
        </w:rPr>
        <w:t>t</w:t>
      </w:r>
      <w:r w:rsidRPr="00F96811">
        <w:rPr>
          <w:rFonts w:cstheme="minorHAnsi"/>
          <w:sz w:val="28"/>
          <w:szCs w:val="28"/>
        </w:rPr>
        <w:t xml:space="preserve">o water the earth, nourishing seed for our food, and filling us with the abundance of your love, through Jesus Christ your living Word. </w:t>
      </w:r>
      <w:bookmarkStart w:id="0" w:name="_Hlk63149704"/>
      <w:r w:rsidRPr="00F96811">
        <w:rPr>
          <w:rFonts w:cstheme="minorHAnsi"/>
          <w:b/>
          <w:bCs/>
          <w:sz w:val="28"/>
          <w:szCs w:val="28"/>
        </w:rPr>
        <w:t>Amen.</w:t>
      </w:r>
      <w:bookmarkEnd w:id="0"/>
      <w:r w:rsidR="005F4A04" w:rsidRPr="00F96811">
        <w:rPr>
          <w:rFonts w:cstheme="minorHAnsi"/>
        </w:rPr>
        <w:t xml:space="preserve"> </w:t>
      </w:r>
    </w:p>
    <w:p w14:paraId="00125CAA" w14:textId="77777777" w:rsidR="00A90A91" w:rsidRDefault="00A90A91" w:rsidP="00522884">
      <w:pPr>
        <w:spacing w:after="0"/>
        <w:rPr>
          <w:sz w:val="14"/>
          <w:szCs w:val="14"/>
        </w:rPr>
      </w:pPr>
    </w:p>
    <w:p w14:paraId="6343211B" w14:textId="63BAF914" w:rsidR="00A90A91" w:rsidRDefault="00A90A91" w:rsidP="00522884">
      <w:pPr>
        <w:spacing w:after="0"/>
        <w:rPr>
          <w:sz w:val="14"/>
          <w:szCs w:val="14"/>
        </w:rPr>
      </w:pPr>
    </w:p>
    <w:p w14:paraId="16F254C7" w14:textId="69AB07F8" w:rsidR="00D34DA8" w:rsidRDefault="00D34DA8" w:rsidP="00522884">
      <w:pPr>
        <w:spacing w:after="0"/>
        <w:rPr>
          <w:sz w:val="14"/>
          <w:szCs w:val="14"/>
        </w:rPr>
      </w:pPr>
    </w:p>
    <w:p w14:paraId="615D9F57" w14:textId="5FB6BC2C" w:rsidR="00D34DA8" w:rsidRDefault="00D34DA8" w:rsidP="00522884">
      <w:pPr>
        <w:spacing w:after="0"/>
        <w:rPr>
          <w:sz w:val="14"/>
          <w:szCs w:val="14"/>
        </w:rPr>
      </w:pPr>
    </w:p>
    <w:p w14:paraId="005DCF96" w14:textId="29F15AAD" w:rsidR="00D34DA8" w:rsidRDefault="00D34DA8" w:rsidP="00522884">
      <w:pPr>
        <w:spacing w:after="0"/>
        <w:rPr>
          <w:sz w:val="14"/>
          <w:szCs w:val="14"/>
        </w:rPr>
      </w:pPr>
    </w:p>
    <w:p w14:paraId="2B3066A2" w14:textId="7ADE1729" w:rsidR="00D34DA8" w:rsidRDefault="00D34DA8" w:rsidP="00522884">
      <w:pPr>
        <w:spacing w:after="0"/>
        <w:rPr>
          <w:sz w:val="14"/>
          <w:szCs w:val="14"/>
        </w:rPr>
      </w:pPr>
    </w:p>
    <w:p w14:paraId="352B7695" w14:textId="77777777" w:rsidR="00D34DA8" w:rsidRDefault="00D34DA8" w:rsidP="00522884">
      <w:pPr>
        <w:spacing w:after="0"/>
        <w:rPr>
          <w:sz w:val="14"/>
          <w:szCs w:val="14"/>
        </w:rPr>
      </w:pPr>
    </w:p>
    <w:p w14:paraId="13836782" w14:textId="77777777" w:rsidR="00A90A91" w:rsidRDefault="00A90A91" w:rsidP="00522884">
      <w:pPr>
        <w:spacing w:after="0"/>
        <w:rPr>
          <w:sz w:val="14"/>
          <w:szCs w:val="14"/>
        </w:rPr>
      </w:pPr>
    </w:p>
    <w:p w14:paraId="644AB353" w14:textId="2159F7C8" w:rsidR="00522884" w:rsidRPr="004E700C" w:rsidRDefault="00522884" w:rsidP="00522884">
      <w:pPr>
        <w:spacing w:after="0"/>
        <w:rPr>
          <w:sz w:val="14"/>
          <w:szCs w:val="14"/>
        </w:rPr>
      </w:pPr>
      <w:r w:rsidRPr="004E700C">
        <w:rPr>
          <w:sz w:val="14"/>
          <w:szCs w:val="14"/>
        </w:rPr>
        <w:t>All music and digital material covered by the following licences:</w:t>
      </w:r>
    </w:p>
    <w:p w14:paraId="20CE5650" w14:textId="77777777" w:rsidR="00522884" w:rsidRPr="004E700C" w:rsidRDefault="00522884" w:rsidP="00522884">
      <w:pPr>
        <w:spacing w:after="0"/>
        <w:rPr>
          <w:sz w:val="14"/>
          <w:szCs w:val="14"/>
        </w:rPr>
      </w:pPr>
      <w:r w:rsidRPr="004E700C">
        <w:rPr>
          <w:sz w:val="14"/>
          <w:szCs w:val="14"/>
        </w:rPr>
        <w:t>HTS – CCL &amp; MRL 21033, Streaming 930014, CVL 640919, PPL 1641113, CLA 640902, PRS 640892</w:t>
      </w:r>
    </w:p>
    <w:p w14:paraId="05D7400E" w14:textId="2E13C3D3" w:rsidR="0024798D" w:rsidRPr="006A43D7" w:rsidRDefault="00522884" w:rsidP="0024798D">
      <w:pPr>
        <w:spacing w:after="0"/>
        <w:rPr>
          <w:rFonts w:ascii="Times New Roman" w:hAnsi="Times New Roman"/>
          <w:color w:val="70757A"/>
          <w:sz w:val="18"/>
          <w:szCs w:val="18"/>
        </w:rPr>
      </w:pPr>
      <w:r w:rsidRPr="004E700C">
        <w:rPr>
          <w:sz w:val="14"/>
          <w:szCs w:val="14"/>
        </w:rPr>
        <w:t>SMLT – CCL &amp; MRL 42256, Streaming 930111, PPL 1660620, CLA 2119754, PRS 148198</w:t>
      </w:r>
      <w:r w:rsidR="005F4A04" w:rsidRPr="00F96811">
        <w:rPr>
          <w:rFonts w:cstheme="minorHAnsi"/>
        </w:rPr>
        <w:t xml:space="preserve">                          </w:t>
      </w:r>
    </w:p>
    <w:p w14:paraId="7D467DF8" w14:textId="2DC11F98" w:rsidR="005F4A04" w:rsidRPr="00F96811" w:rsidRDefault="005F4A04" w:rsidP="0048213A">
      <w:pPr>
        <w:rPr>
          <w:rFonts w:cstheme="minorHAnsi"/>
        </w:rPr>
      </w:pPr>
    </w:p>
    <w:sectPr w:rsidR="005F4A04" w:rsidRPr="00F96811" w:rsidSect="0024798D">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C5262"/>
    <w:multiLevelType w:val="multilevel"/>
    <w:tmpl w:val="67D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0558C"/>
    <w:multiLevelType w:val="multilevel"/>
    <w:tmpl w:val="47E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85937">
    <w:abstractNumId w:val="2"/>
  </w:num>
  <w:num w:numId="2" w16cid:durableId="1418941266">
    <w:abstractNumId w:val="5"/>
  </w:num>
  <w:num w:numId="3" w16cid:durableId="660503594">
    <w:abstractNumId w:val="8"/>
  </w:num>
  <w:num w:numId="4" w16cid:durableId="1138719834">
    <w:abstractNumId w:val="11"/>
  </w:num>
  <w:num w:numId="5" w16cid:durableId="12147137">
    <w:abstractNumId w:val="0"/>
  </w:num>
  <w:num w:numId="6" w16cid:durableId="1693530264">
    <w:abstractNumId w:val="1"/>
  </w:num>
  <w:num w:numId="7" w16cid:durableId="2044478044">
    <w:abstractNumId w:val="9"/>
  </w:num>
  <w:num w:numId="8" w16cid:durableId="651058474">
    <w:abstractNumId w:val="7"/>
  </w:num>
  <w:num w:numId="9" w16cid:durableId="1512647537">
    <w:abstractNumId w:val="6"/>
  </w:num>
  <w:num w:numId="10" w16cid:durableId="1738280875">
    <w:abstractNumId w:val="10"/>
  </w:num>
  <w:num w:numId="11" w16cid:durableId="279386636">
    <w:abstractNumId w:val="4"/>
  </w:num>
  <w:num w:numId="12" w16cid:durableId="1962029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268B4"/>
    <w:rsid w:val="0003085D"/>
    <w:rsid w:val="00034952"/>
    <w:rsid w:val="000414E2"/>
    <w:rsid w:val="00044B0A"/>
    <w:rsid w:val="00045747"/>
    <w:rsid w:val="00051FEC"/>
    <w:rsid w:val="00062543"/>
    <w:rsid w:val="00071703"/>
    <w:rsid w:val="00084671"/>
    <w:rsid w:val="0009393A"/>
    <w:rsid w:val="000F0056"/>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F070B"/>
    <w:rsid w:val="00200739"/>
    <w:rsid w:val="00200FCE"/>
    <w:rsid w:val="00226660"/>
    <w:rsid w:val="0024798D"/>
    <w:rsid w:val="00271109"/>
    <w:rsid w:val="002743A9"/>
    <w:rsid w:val="00274BAC"/>
    <w:rsid w:val="002A12F1"/>
    <w:rsid w:val="002B6481"/>
    <w:rsid w:val="002D0F15"/>
    <w:rsid w:val="003003D9"/>
    <w:rsid w:val="00331818"/>
    <w:rsid w:val="003814E7"/>
    <w:rsid w:val="00397D70"/>
    <w:rsid w:val="003F4CA7"/>
    <w:rsid w:val="003F4CEE"/>
    <w:rsid w:val="003F6D9E"/>
    <w:rsid w:val="00401E25"/>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2884"/>
    <w:rsid w:val="0052724D"/>
    <w:rsid w:val="00546ACF"/>
    <w:rsid w:val="0055678B"/>
    <w:rsid w:val="00557551"/>
    <w:rsid w:val="005720C5"/>
    <w:rsid w:val="00586402"/>
    <w:rsid w:val="005C23FF"/>
    <w:rsid w:val="005E0A25"/>
    <w:rsid w:val="005E1A9E"/>
    <w:rsid w:val="005F4A04"/>
    <w:rsid w:val="00640B86"/>
    <w:rsid w:val="0064575E"/>
    <w:rsid w:val="00645CEB"/>
    <w:rsid w:val="006535B1"/>
    <w:rsid w:val="00654DCD"/>
    <w:rsid w:val="00670AAF"/>
    <w:rsid w:val="00674177"/>
    <w:rsid w:val="006B6A36"/>
    <w:rsid w:val="006D036A"/>
    <w:rsid w:val="006D1661"/>
    <w:rsid w:val="006D292E"/>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7CE0"/>
    <w:rsid w:val="009407FD"/>
    <w:rsid w:val="00954495"/>
    <w:rsid w:val="009750D9"/>
    <w:rsid w:val="009829A7"/>
    <w:rsid w:val="00990309"/>
    <w:rsid w:val="00995F91"/>
    <w:rsid w:val="009A30AE"/>
    <w:rsid w:val="009B03B2"/>
    <w:rsid w:val="009B1FCB"/>
    <w:rsid w:val="009C7C08"/>
    <w:rsid w:val="009F2DD5"/>
    <w:rsid w:val="00A05576"/>
    <w:rsid w:val="00A059BA"/>
    <w:rsid w:val="00A227A1"/>
    <w:rsid w:val="00A231DA"/>
    <w:rsid w:val="00A2574C"/>
    <w:rsid w:val="00A90A91"/>
    <w:rsid w:val="00AE0D21"/>
    <w:rsid w:val="00AF542A"/>
    <w:rsid w:val="00B071F6"/>
    <w:rsid w:val="00B11554"/>
    <w:rsid w:val="00B14BA5"/>
    <w:rsid w:val="00B24100"/>
    <w:rsid w:val="00B261FC"/>
    <w:rsid w:val="00B27397"/>
    <w:rsid w:val="00B34CC3"/>
    <w:rsid w:val="00B60092"/>
    <w:rsid w:val="00BB434F"/>
    <w:rsid w:val="00BB61F9"/>
    <w:rsid w:val="00BD5606"/>
    <w:rsid w:val="00BE34AE"/>
    <w:rsid w:val="00C116C0"/>
    <w:rsid w:val="00C37815"/>
    <w:rsid w:val="00C46015"/>
    <w:rsid w:val="00C5074E"/>
    <w:rsid w:val="00C577E0"/>
    <w:rsid w:val="00C63F7D"/>
    <w:rsid w:val="00C72C8A"/>
    <w:rsid w:val="00C73B03"/>
    <w:rsid w:val="00C83CB8"/>
    <w:rsid w:val="00C86017"/>
    <w:rsid w:val="00C9602B"/>
    <w:rsid w:val="00CD5457"/>
    <w:rsid w:val="00CD59C8"/>
    <w:rsid w:val="00CF72E2"/>
    <w:rsid w:val="00D045F8"/>
    <w:rsid w:val="00D22F88"/>
    <w:rsid w:val="00D23175"/>
    <w:rsid w:val="00D34DA8"/>
    <w:rsid w:val="00D37614"/>
    <w:rsid w:val="00D37B49"/>
    <w:rsid w:val="00D703A5"/>
    <w:rsid w:val="00D72186"/>
    <w:rsid w:val="00D73F5C"/>
    <w:rsid w:val="00D81C29"/>
    <w:rsid w:val="00D945C1"/>
    <w:rsid w:val="00DD3AE2"/>
    <w:rsid w:val="00DD6298"/>
    <w:rsid w:val="00DE69D1"/>
    <w:rsid w:val="00DF4625"/>
    <w:rsid w:val="00E020FC"/>
    <w:rsid w:val="00E022AF"/>
    <w:rsid w:val="00E05280"/>
    <w:rsid w:val="00E1474E"/>
    <w:rsid w:val="00E14BE3"/>
    <w:rsid w:val="00E15422"/>
    <w:rsid w:val="00E24957"/>
    <w:rsid w:val="00E30CA1"/>
    <w:rsid w:val="00E4147F"/>
    <w:rsid w:val="00E42FB9"/>
    <w:rsid w:val="00E8166B"/>
    <w:rsid w:val="00E866F0"/>
    <w:rsid w:val="00EA5D72"/>
    <w:rsid w:val="00EB143E"/>
    <w:rsid w:val="00EB41F3"/>
    <w:rsid w:val="00EC51D4"/>
    <w:rsid w:val="00F91FFC"/>
    <w:rsid w:val="00F96811"/>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character" w:customStyle="1" w:styleId="chapternum">
    <w:name w:val="chapternum"/>
    <w:basedOn w:val="DefaultParagraphFont"/>
    <w:rsid w:val="000F0056"/>
  </w:style>
  <w:style w:type="character" w:styleId="UnresolvedMention">
    <w:name w:val="Unresolved Mention"/>
    <w:basedOn w:val="DefaultParagraphFont"/>
    <w:uiPriority w:val="99"/>
    <w:semiHidden/>
    <w:unhideWhenUsed/>
    <w:rsid w:val="0024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50538306">
      <w:bodyDiv w:val="1"/>
      <w:marLeft w:val="0"/>
      <w:marRight w:val="0"/>
      <w:marTop w:val="0"/>
      <w:marBottom w:val="0"/>
      <w:divBdr>
        <w:top w:val="none" w:sz="0" w:space="0" w:color="auto"/>
        <w:left w:val="none" w:sz="0" w:space="0" w:color="auto"/>
        <w:bottom w:val="none" w:sz="0" w:space="0" w:color="auto"/>
        <w:right w:val="none" w:sz="0" w:space="0" w:color="auto"/>
      </w:divBdr>
    </w:div>
    <w:div w:id="67729167">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84252074">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50035527">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396443482">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55238212">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666399090">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66672625">
      <w:bodyDiv w:val="1"/>
      <w:marLeft w:val="0"/>
      <w:marRight w:val="0"/>
      <w:marTop w:val="0"/>
      <w:marBottom w:val="0"/>
      <w:divBdr>
        <w:top w:val="none" w:sz="0" w:space="0" w:color="auto"/>
        <w:left w:val="none" w:sz="0" w:space="0" w:color="auto"/>
        <w:bottom w:val="none" w:sz="0" w:space="0" w:color="auto"/>
        <w:right w:val="none" w:sz="0" w:space="0" w:color="auto"/>
      </w:divBdr>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743061027">
      <w:bodyDiv w:val="1"/>
      <w:marLeft w:val="0"/>
      <w:marRight w:val="0"/>
      <w:marTop w:val="0"/>
      <w:marBottom w:val="0"/>
      <w:divBdr>
        <w:top w:val="none" w:sz="0" w:space="0" w:color="auto"/>
        <w:left w:val="none" w:sz="0" w:space="0" w:color="auto"/>
        <w:bottom w:val="none" w:sz="0" w:space="0" w:color="auto"/>
        <w:right w:val="none" w:sz="0" w:space="0" w:color="auto"/>
      </w:divBdr>
      <w:divsChild>
        <w:div w:id="2116318551">
          <w:marLeft w:val="0"/>
          <w:marRight w:val="240"/>
          <w:marTop w:val="0"/>
          <w:marBottom w:val="0"/>
          <w:divBdr>
            <w:top w:val="none" w:sz="0" w:space="0" w:color="auto"/>
            <w:left w:val="none" w:sz="0" w:space="0" w:color="auto"/>
            <w:bottom w:val="none" w:sz="0" w:space="0" w:color="auto"/>
            <w:right w:val="none" w:sz="0" w:space="0" w:color="auto"/>
          </w:divBdr>
          <w:divsChild>
            <w:div w:id="147787313">
              <w:marLeft w:val="0"/>
              <w:marRight w:val="0"/>
              <w:marTop w:val="0"/>
              <w:marBottom w:val="0"/>
              <w:divBdr>
                <w:top w:val="none" w:sz="0" w:space="0" w:color="auto"/>
                <w:left w:val="none" w:sz="0" w:space="0" w:color="auto"/>
                <w:bottom w:val="none" w:sz="0" w:space="0" w:color="auto"/>
                <w:right w:val="none" w:sz="0" w:space="0" w:color="auto"/>
              </w:divBdr>
              <w:divsChild>
                <w:div w:id="1445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506">
          <w:marLeft w:val="0"/>
          <w:marRight w:val="240"/>
          <w:marTop w:val="0"/>
          <w:marBottom w:val="0"/>
          <w:divBdr>
            <w:top w:val="none" w:sz="0" w:space="0" w:color="auto"/>
            <w:left w:val="none" w:sz="0" w:space="0" w:color="auto"/>
            <w:bottom w:val="none" w:sz="0" w:space="0" w:color="auto"/>
            <w:right w:val="none" w:sz="0" w:space="0" w:color="auto"/>
          </w:divBdr>
          <w:divsChild>
            <w:div w:id="602879141">
              <w:marLeft w:val="0"/>
              <w:marRight w:val="0"/>
              <w:marTop w:val="0"/>
              <w:marBottom w:val="0"/>
              <w:divBdr>
                <w:top w:val="none" w:sz="0" w:space="0" w:color="auto"/>
                <w:left w:val="none" w:sz="0" w:space="0" w:color="auto"/>
                <w:bottom w:val="none" w:sz="0" w:space="0" w:color="auto"/>
                <w:right w:val="none" w:sz="0" w:space="0" w:color="auto"/>
              </w:divBdr>
              <w:divsChild>
                <w:div w:id="1061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007">
          <w:marLeft w:val="0"/>
          <w:marRight w:val="0"/>
          <w:marTop w:val="750"/>
          <w:marBottom w:val="0"/>
          <w:divBdr>
            <w:top w:val="none" w:sz="0" w:space="0" w:color="auto"/>
            <w:left w:val="none" w:sz="0" w:space="0" w:color="auto"/>
            <w:bottom w:val="none" w:sz="0" w:space="0" w:color="auto"/>
            <w:right w:val="none" w:sz="0" w:space="0" w:color="auto"/>
          </w:divBdr>
          <w:divsChild>
            <w:div w:id="275799717">
              <w:marLeft w:val="0"/>
              <w:marRight w:val="0"/>
              <w:marTop w:val="0"/>
              <w:marBottom w:val="0"/>
              <w:divBdr>
                <w:top w:val="none" w:sz="0" w:space="0" w:color="auto"/>
                <w:left w:val="none" w:sz="0" w:space="0" w:color="auto"/>
                <w:bottom w:val="none" w:sz="0" w:space="0" w:color="auto"/>
                <w:right w:val="none" w:sz="0" w:space="0" w:color="auto"/>
              </w:divBdr>
              <w:divsChild>
                <w:div w:id="1438985166">
                  <w:marLeft w:val="0"/>
                  <w:marRight w:val="0"/>
                  <w:marTop w:val="0"/>
                  <w:marBottom w:val="0"/>
                  <w:divBdr>
                    <w:top w:val="none" w:sz="0" w:space="0" w:color="auto"/>
                    <w:left w:val="none" w:sz="0" w:space="0" w:color="auto"/>
                    <w:bottom w:val="none" w:sz="0" w:space="0" w:color="auto"/>
                    <w:right w:val="none" w:sz="0" w:space="0" w:color="auto"/>
                  </w:divBdr>
                  <w:divsChild>
                    <w:div w:id="20817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1818794">
      <w:bodyDiv w:val="1"/>
      <w:marLeft w:val="0"/>
      <w:marRight w:val="0"/>
      <w:marTop w:val="0"/>
      <w:marBottom w:val="0"/>
      <w:divBdr>
        <w:top w:val="none" w:sz="0" w:space="0" w:color="auto"/>
        <w:left w:val="none" w:sz="0" w:space="0" w:color="auto"/>
        <w:bottom w:val="none" w:sz="0" w:space="0" w:color="auto"/>
        <w:right w:val="none" w:sz="0" w:space="0" w:color="auto"/>
      </w:divBdr>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886719122">
      <w:bodyDiv w:val="1"/>
      <w:marLeft w:val="0"/>
      <w:marRight w:val="0"/>
      <w:marTop w:val="0"/>
      <w:marBottom w:val="0"/>
      <w:divBdr>
        <w:top w:val="none" w:sz="0" w:space="0" w:color="auto"/>
        <w:left w:val="none" w:sz="0" w:space="0" w:color="auto"/>
        <w:bottom w:val="none" w:sz="0" w:space="0" w:color="auto"/>
        <w:right w:val="none" w:sz="0" w:space="0" w:color="auto"/>
      </w:divBdr>
    </w:div>
    <w:div w:id="1892421632">
      <w:bodyDiv w:val="1"/>
      <w:marLeft w:val="0"/>
      <w:marRight w:val="0"/>
      <w:marTop w:val="0"/>
      <w:marBottom w:val="0"/>
      <w:divBdr>
        <w:top w:val="none" w:sz="0" w:space="0" w:color="auto"/>
        <w:left w:val="none" w:sz="0" w:space="0" w:color="auto"/>
        <w:bottom w:val="none" w:sz="0" w:space="0" w:color="auto"/>
        <w:right w:val="none" w:sz="0" w:space="0" w:color="auto"/>
      </w:divBdr>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8681364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55763764">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m-A5NlkI8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IaT8Jl2zp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biblegateway.com/passage/?search=Luke+15.1-10&amp;version=NIV" TargetMode="External"/><Relationship Id="rId4" Type="http://schemas.openxmlformats.org/officeDocument/2006/relationships/customXml" Target="../customXml/item4.xml"/><Relationship Id="rId9" Type="http://schemas.openxmlformats.org/officeDocument/2006/relationships/hyperlink" Target="https://www.youtube.com/watch?v=gwJ3aALR3Z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2.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2395</Words>
  <Characters>13653</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At Home Order of Service</vt:lpstr>
      <vt:lpstr>    Sunday 11th of September 2022   </vt:lpstr>
      <vt:lpstr>This Sunday’s theme</vt:lpstr>
      <vt:lpstr>    Welcome</vt:lpstr>
      <vt:lpstr>        Luke 15.1-10</vt:lpstr>
      <vt:lpstr>        The Parable of the Lost Sheep</vt:lpstr>
      <vt:lpstr>        The Parable of the Lost Coin</vt:lpstr>
      <vt:lpstr>        </vt:lpstr>
      <vt:lpstr>        Prayers of intercession</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4</cp:revision>
  <cp:lastPrinted>2020-07-10T19:58:00Z</cp:lastPrinted>
  <dcterms:created xsi:type="dcterms:W3CDTF">2022-09-05T08:37:00Z</dcterms:created>
  <dcterms:modified xsi:type="dcterms:W3CDTF">2022-09-08T19:04:00Z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